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A8F7" w14:textId="77777777" w:rsidR="00EB070B" w:rsidRDefault="00EB070B" w:rsidP="00C6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929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4073"/>
      </w:tblGrid>
      <w:tr w:rsidR="00EB070B" w14:paraId="7E4E43AA" w14:textId="77777777" w:rsidTr="007846E8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14:paraId="56E9B624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</w:t>
            </w:r>
          </w:p>
          <w:p w14:paraId="5EFD63F1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Начальная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9EFF0F0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школа № 6 г. Борисова»</w:t>
            </w:r>
          </w:p>
          <w:p w14:paraId="44FAFF9A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C2C9DAB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bCs/>
                <w:sz w:val="30"/>
                <w:szCs w:val="30"/>
              </w:rPr>
              <w:t>ПОЛОЖЕНИЕ</w:t>
            </w:r>
          </w:p>
          <w:p w14:paraId="06A9AA73" w14:textId="0DD3E0AB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>30.12.2021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EB070B"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  <w:u w:val="single"/>
              </w:rPr>
              <w:t>9</w:t>
            </w:r>
          </w:p>
          <w:p w14:paraId="35FCC4E3" w14:textId="77777777" w:rsidR="00EB070B" w:rsidRPr="00BB1E55" w:rsidRDefault="00EB070B" w:rsidP="007846E8">
            <w:pPr>
              <w:jc w:val="both"/>
              <w:rPr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г. Борисов</w:t>
            </w:r>
          </w:p>
        </w:tc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14:paraId="3D19FA67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28A81544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Приказ директора ГУО «Начальная школа № 6 г. Борисова»</w:t>
            </w:r>
          </w:p>
          <w:p w14:paraId="53448EFE" w14:textId="77777777" w:rsidR="00EB070B" w:rsidRPr="00EB070B" w:rsidRDefault="00EB070B" w:rsidP="007846E8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/>
                <w:sz w:val="30"/>
                <w:szCs w:val="30"/>
              </w:rPr>
              <w:t>30.12.2022 № 220</w:t>
            </w:r>
          </w:p>
          <w:p w14:paraId="082E9672" w14:textId="77777777" w:rsidR="00EB070B" w:rsidRDefault="00EB070B" w:rsidP="007846E8">
            <w:pPr>
              <w:jc w:val="both"/>
            </w:pPr>
          </w:p>
        </w:tc>
      </w:tr>
    </w:tbl>
    <w:p w14:paraId="2425AB39" w14:textId="001DB078" w:rsidR="0087708F" w:rsidRDefault="0087708F" w:rsidP="00C6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C2CE4" w14:textId="77777777" w:rsidR="00EB070B" w:rsidRPr="00C64F7E" w:rsidRDefault="00EB070B" w:rsidP="00C64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3793F" w14:textId="0CCF56BB" w:rsidR="00C64F7E" w:rsidRDefault="00C64F7E" w:rsidP="008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F0C8B" w14:textId="77777777" w:rsidR="00C64F7E" w:rsidRDefault="00C64F7E" w:rsidP="008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708F" w:rsidRPr="00EB070B" w14:paraId="53A682F8" w14:textId="77777777" w:rsidTr="00C64F7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DB93428" w14:textId="37EDBE97" w:rsidR="0087708F" w:rsidRPr="00EB070B" w:rsidRDefault="0087708F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0AB3895" w14:textId="36B565B9" w:rsidR="0087708F" w:rsidRPr="00EB070B" w:rsidRDefault="0087708F" w:rsidP="0038471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87708F" w:rsidRPr="00EB070B" w14:paraId="4AC54208" w14:textId="77777777" w:rsidTr="00C64F7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51F1" w14:textId="6FA04CB3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8348F8" w14:textId="497EF052" w:rsidR="0087708F" w:rsidRPr="00EB070B" w:rsidRDefault="006F4A8D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7708F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б обработке персональных данных в </w:t>
            </w:r>
            <w:r w:rsidR="000A6C57" w:rsidRPr="00EB070B">
              <w:rPr>
                <w:rFonts w:ascii="Times New Roman" w:hAnsi="Times New Roman" w:cs="Times New Roman"/>
                <w:sz w:val="30"/>
                <w:szCs w:val="30"/>
              </w:rPr>
              <w:t>ГУО</w:t>
            </w:r>
            <w:r w:rsidR="0087708F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EB070B" w:rsidRPr="00EB070B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87708F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18931156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D0CCF68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1</w:t>
            </w:r>
          </w:p>
          <w:p w14:paraId="4F7DA757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ОБЩИЕ ПОЛОЖЕНИЯ</w:t>
            </w:r>
          </w:p>
          <w:p w14:paraId="137DADD4" w14:textId="77777777" w:rsidR="0087708F" w:rsidRPr="00EB070B" w:rsidRDefault="0087708F" w:rsidP="00A105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825D7B" w14:textId="5A94FC5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  <w:r w:rsidR="00D03934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об обработке персональных данных в 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D03934" w:rsidRPr="00EB070B">
              <w:rPr>
                <w:rFonts w:ascii="Times New Roman" w:hAnsi="Times New Roman" w:cs="Times New Roman"/>
                <w:sz w:val="30"/>
                <w:szCs w:val="30"/>
              </w:rPr>
              <w:t>» (далее — Положение)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, разработанное в соответствии с Конституцией Республики Беларусь, Трудовым кодексом Республики Беларусь, Гражданским кодексом Республики Беларусь, Законом Республики Беларусь от 07.05.2021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</w:t>
            </w:r>
            <w:r w:rsidR="003D05E3" w:rsidRPr="00EB070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Указом Президента Республики Беларусь от 28.10.2021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="003D05E3" w:rsidRPr="00EB070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422 «О мерах по совершенствованию защиты персональных данных»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, Законом Республики Беларусь от 10.11.2008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0649E1" w:rsidRPr="00EB070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информации, информатизации и защите информации</w:t>
            </w:r>
            <w:r w:rsidR="000649E1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, иными нормативными правовыми актами Республики Беларусь и локальными правовым актами </w:t>
            </w:r>
            <w:r w:rsidR="006F16C7" w:rsidRPr="00EB070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B623F2" w:rsidRPr="00EB070B">
              <w:rPr>
                <w:rFonts w:ascii="Times New Roman" w:hAnsi="Times New Roman" w:cs="Times New Roman"/>
                <w:sz w:val="30"/>
                <w:szCs w:val="30"/>
              </w:rPr>
              <w:t>осударственно</w:t>
            </w:r>
            <w:r w:rsidR="006F16C7" w:rsidRPr="00EB070B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="00B623F2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</w:t>
            </w:r>
            <w:r w:rsidR="006F16C7" w:rsidRPr="00EB070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B623F2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B623F2" w:rsidRPr="00EB070B">
              <w:rPr>
                <w:rFonts w:ascii="Times New Roman" w:hAnsi="Times New Roman" w:cs="Times New Roman"/>
                <w:sz w:val="30"/>
                <w:szCs w:val="30"/>
              </w:rPr>
              <w:t>» (ГУО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B623F2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»),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определяет цели, принципы, условия и правила обработки персональных данных в </w:t>
            </w:r>
            <w:r w:rsidR="000649E1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649E1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, меры по обеспечению режима их защиты, права и обязанности субъектов персональных данных, а также права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, обязанности и ответственность лиц, осуществляющих обработку персональных данных.</w:t>
            </w:r>
          </w:p>
          <w:p w14:paraId="3F490BC1" w14:textId="086675BE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1.2. </w:t>
            </w:r>
            <w:r w:rsidR="000649E1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649E1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является оператором</w:t>
            </w:r>
            <w:r w:rsidR="007A5F2B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, самостоятельно или совместно с другими лицами организующим и (или) осуществляющим обработку персональных данных работников и других субъектов персональных данных в целях:</w:t>
            </w:r>
          </w:p>
          <w:p w14:paraId="7054BD4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обеспечения соблюдения законодательства Республики Беларусь;</w:t>
            </w:r>
          </w:p>
          <w:p w14:paraId="7DEF6380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обеспечения выполнения трудовых договоров (контрактов) с работниками;</w:t>
            </w:r>
          </w:p>
          <w:p w14:paraId="63C9239A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содействия работникам в обучении и продвижении по службе;</w:t>
            </w:r>
          </w:p>
          <w:p w14:paraId="3667BFC2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обеспечения личной безопасности работников;</w:t>
            </w:r>
          </w:p>
          <w:p w14:paraId="45345622" w14:textId="1AFD355E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контроля количества и качества выполняемой работы и обеспечения сохранности имущества 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3D93C5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обеспечения транспортной безопасности;</w:t>
            </w:r>
          </w:p>
          <w:p w14:paraId="3FEC4486" w14:textId="1BFB52E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обеспечения пропуска субъектов персональных данных на объекты 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60D92A2" w14:textId="31249AE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выполнения социальных обязательств, а также в других целях, предусмотренных уставом и локальными правовым актами 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</w:p>
          <w:p w14:paraId="31BF356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1.3. Действие настоящего Положения не распространяется на отношения, касающиеся случаев обработки персональных данных:</w:t>
            </w:r>
          </w:p>
          <w:p w14:paraId="0F70A77B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физическими лицами в процессе исключительно личного, семейного, домашнего и иного подобного их использования, не связанного с профессиональной или предпринимательской деятельностью;</w:t>
            </w:r>
          </w:p>
          <w:p w14:paraId="6FD5E53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отнесенных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в установленном порядке к государственным секретам.</w:t>
            </w:r>
          </w:p>
          <w:p w14:paraId="7BC7260D" w14:textId="3EFC6B8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1.4. Руковод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ство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нес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т персональную ответственность за обработку персональных данных, выполнение работниками требований законодательства Республики Беларусь и локальных правовых актов 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0A6C57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области обработки персональных данных.</w:t>
            </w:r>
          </w:p>
          <w:p w14:paraId="220BAE0C" w14:textId="33906EA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1.5. В настоящем Положении используются понятия согласно Закону Республики Беларусь от 07.05.2021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данных».</w:t>
            </w:r>
          </w:p>
          <w:p w14:paraId="3520B66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1.6. При приеме на работу работник должен быть ознакомлен с Положением под подпись до подписания трудового договора (контракта).</w:t>
            </w:r>
          </w:p>
          <w:p w14:paraId="4303A361" w14:textId="54E4B3E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1.7. Выписки из Положения о правах и обязанностях работников в области обработки и защиты персональных данных размещены в свободном доступе на сайте 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(раздел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Защита персональных данных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») и на информационном стенде</w:t>
            </w:r>
            <w:r w:rsidR="00116C32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, расположенном 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 xml:space="preserve">на 2 этаже, кабинет № 9. </w:t>
            </w:r>
          </w:p>
          <w:p w14:paraId="7D9F9F05" w14:textId="3610B80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1.8. Типовые формы документов, необходимых для обработки персональных данных, утверждены настоящим Положением (приложени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). Работники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обязаны оформлять документы по утвержденным формам.</w:t>
            </w:r>
          </w:p>
          <w:p w14:paraId="13F8975D" w14:textId="678D7506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D38B73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2</w:t>
            </w:r>
          </w:p>
          <w:p w14:paraId="12E7214F" w14:textId="77777777" w:rsidR="007A5F2B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СОСТАВ И КАТЕГОРИИ ПЕРС</w:t>
            </w:r>
            <w:r w:rsidR="007A5F2B" w:rsidRPr="00EB070B">
              <w:rPr>
                <w:rFonts w:ascii="Times New Roman" w:hAnsi="Times New Roman" w:cs="Times New Roman"/>
                <w:sz w:val="30"/>
                <w:szCs w:val="30"/>
              </w:rPr>
              <w:t>ОНАЛЬНЫХ ДАННЫХ, ОБРАБАТЫВАЕМЫХ</w:t>
            </w:r>
          </w:p>
          <w:p w14:paraId="48998B40" w14:textId="65C0FD1A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7A5F2B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C04B80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457FF33C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8A32E98" w14:textId="125A81B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2.1. Состав персональных данных, обрабатываемых в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073F6958" w14:textId="3000D8F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 (в том числе предыдущие фамилии, имена и (или) отчества в случае их изменения);</w:t>
            </w:r>
          </w:p>
          <w:p w14:paraId="26B90C91" w14:textId="5DEC873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число, месяц, год рождения;</w:t>
            </w:r>
          </w:p>
          <w:p w14:paraId="2423E7FA" w14:textId="1C5A549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место рождения;</w:t>
            </w:r>
          </w:p>
          <w:p w14:paraId="1087185F" w14:textId="3EDB4D3D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гражданстве (подданстве), в том числе предыдущие гражданства, иные гражданства;</w:t>
            </w:r>
          </w:p>
          <w:p w14:paraId="29BEB0FB" w14:textId="05EE962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вид, серия, номер, код документа, удостоверяющего личность, дата выдачи, наименование (код) органа, выдавшего его;</w:t>
            </w:r>
            <w:proofErr w:type="gramEnd"/>
          </w:p>
          <w:p w14:paraId="13985711" w14:textId="6252D6FE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адрес и дата регистрации по месту жительства (месту пребывания), адрес фактического проживания;</w:t>
            </w:r>
          </w:p>
          <w:p w14:paraId="5650DE66" w14:textId="0F70C59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номера рабочих, домашних (стационарных) и мобильных телефонов или сведения о других способах связи;</w:t>
            </w:r>
          </w:p>
          <w:p w14:paraId="7770C3DF" w14:textId="507589FD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реквизиты свидетельства социального страхования;</w:t>
            </w:r>
          </w:p>
          <w:p w14:paraId="3C173387" w14:textId="429B6BE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реквизиты свидетельства о браке;</w:t>
            </w:r>
          </w:p>
          <w:p w14:paraId="6120A313" w14:textId="4417EF6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семейном положении, составе семьи и близких родственниках, обрабатываемые в соответствии с законодательством Республики Беларусь;</w:t>
            </w:r>
          </w:p>
          <w:p w14:paraId="3C1CF25C" w14:textId="29CFB75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трудовой деятельности;</w:t>
            </w:r>
          </w:p>
          <w:p w14:paraId="3D8A80D3" w14:textId="2C10F52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воинском учете и реквизиты документов воинского учета;</w:t>
            </w:r>
          </w:p>
          <w:p w14:paraId="057CEA7C" w14:textId="0C2ABED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      </w:r>
          </w:p>
          <w:p w14:paraId="243C43A2" w14:textId="706464B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об ученой степени;</w:t>
            </w:r>
          </w:p>
          <w:p w14:paraId="36FB5440" w14:textId="59DC890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владении иностранными языками, включая уровень владения;</w:t>
            </w:r>
          </w:p>
          <w:p w14:paraId="62DBF024" w14:textId="29DC749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фотография работника;</w:t>
            </w:r>
          </w:p>
          <w:p w14:paraId="2A988D90" w14:textId="4E81385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сведения, содержащиеся в трудовом договоре (контракте), дополнительных соглашениях к трудовому договору (контракту), в приложениях к ним;</w:t>
            </w:r>
          </w:p>
          <w:p w14:paraId="397BAA26" w14:textId="48C7993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пребывании за границей;</w:t>
            </w:r>
          </w:p>
          <w:p w14:paraId="583B4FAA" w14:textId="54D0276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наличии или отсутствии судимости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только кандидатов для приема на работу (соискателей)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в случаях, определенных законодательством;</w:t>
            </w:r>
          </w:p>
          <w:p w14:paraId="766C211E" w14:textId="135D511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государственных наградах, иных наградах и знаках отличия;</w:t>
            </w:r>
          </w:p>
          <w:p w14:paraId="2D3F7F79" w14:textId="7486B62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переподготовке и (или) повышении квалификации;</w:t>
            </w:r>
          </w:p>
          <w:p w14:paraId="780A1D4B" w14:textId="1B1EA83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результаты медицинского обследования (осмотра) работника на предмет годности к выполнению трудовых обязанностей;</w:t>
            </w:r>
          </w:p>
          <w:p w14:paraId="3712CC5E" w14:textId="5F55A72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трудовых и социальных отпусках;</w:t>
            </w:r>
          </w:p>
          <w:p w14:paraId="67371161" w14:textId="5C680C3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сведения о заработной плате, реквизиты банковского счета для перечисления заработной платы и социальных выплат;</w:t>
            </w:r>
          </w:p>
          <w:p w14:paraId="46A2B145" w14:textId="46F8792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другие персональные данные, необходимые для обеспечения реализации целей обработки, указанных в </w:t>
            </w:r>
            <w:r w:rsidR="00F160A7" w:rsidRPr="00EB070B">
              <w:rPr>
                <w:rFonts w:ascii="Times New Roman" w:hAnsi="Times New Roman" w:cs="Times New Roman"/>
                <w:sz w:val="30"/>
                <w:szCs w:val="30"/>
              </w:rPr>
              <w:t>главе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2 настоящего Положения.</w:t>
            </w:r>
          </w:p>
          <w:p w14:paraId="6A7787A5" w14:textId="68C49C7D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2.2. Категории персональных данных, обрабатываемых в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04B8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069BAE2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1) персональные данные, включенные с письменного согласия субъекта персональных данных в общедоступные источники персональных данных (корпоративные справочники, адресные книги):</w:t>
            </w:r>
          </w:p>
          <w:p w14:paraId="1D7475D2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а) фамилия, собственное имя, отчество;</w:t>
            </w:r>
          </w:p>
          <w:p w14:paraId="17D8AB7E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б) место работы;</w:t>
            </w:r>
          </w:p>
          <w:p w14:paraId="6E37CF12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в) занимаемая должность служащего (профессия рабочего);</w:t>
            </w:r>
          </w:p>
          <w:p w14:paraId="6E0FDE9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г) номера стационарных и мобильных рабочих телефонов;</w:t>
            </w:r>
          </w:p>
          <w:p w14:paraId="71DC67FB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д) адреса корпоративной электронной почты;</w:t>
            </w:r>
          </w:p>
          <w:p w14:paraId="2F8DE984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е) фотография работника;</w:t>
            </w:r>
          </w:p>
          <w:p w14:paraId="724444FE" w14:textId="6116AD3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2) персональные данные ограниченного доступа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персональные данные, перечисленные в пункте </w:t>
            </w:r>
            <w:r w:rsidR="001321D8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Положения, за исключением персональных данных, перечисленных в подпункте 1 настояще</w:t>
            </w:r>
            <w:r w:rsidR="00795206" w:rsidRPr="00EB070B">
              <w:rPr>
                <w:rFonts w:ascii="Times New Roman" w:hAnsi="Times New Roman" w:cs="Times New Roman"/>
                <w:sz w:val="30"/>
                <w:szCs w:val="30"/>
              </w:rPr>
              <w:t>й главы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017AE86" w14:textId="49449200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3) специальные персональные данные, касающиеся состояния здоровья работников (обрабатываются в соответствии с требованиями Закона Республики Беларусь от 07.05.2021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 и Закона Республики Беларусь от 18.06.1993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2435-XII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 здравоохранении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);</w:t>
            </w:r>
          </w:p>
          <w:p w14:paraId="678F140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4) иные специальные персональные данные, в том числе биометрические персональные данные (обрабатываются в соответствии с требованиями законодательства Республики Беларусь).</w:t>
            </w:r>
          </w:p>
          <w:p w14:paraId="77007070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2.3. Документы, содержащие персональные данные:</w:t>
            </w:r>
          </w:p>
          <w:p w14:paraId="66E66A5A" w14:textId="665101C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анкета, автобиография, которые заполняются при приеме на работу (согласно Инструкции о порядке формирования, ведения и хранения личных дел работников, утвержденной постановление Комитета по архивам и делопроизводству при Совете Министров Республики Беларусь от 26.03.2004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2);</w:t>
            </w:r>
          </w:p>
          <w:p w14:paraId="308AEDAA" w14:textId="4CBEEE6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копия документа, удостоверяющего личность;</w:t>
            </w:r>
          </w:p>
          <w:p w14:paraId="5CCC6CF8" w14:textId="53CD234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личная карточка работника;</w:t>
            </w:r>
          </w:p>
          <w:p w14:paraId="297D5A9C" w14:textId="7FCF8BF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трудовая книжка или ее копия;</w:t>
            </w:r>
          </w:p>
          <w:p w14:paraId="4909D775" w14:textId="583AA5B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копии свидетельств о заключении брака, рождении детей;</w:t>
            </w:r>
          </w:p>
          <w:p w14:paraId="199B739B" w14:textId="5CF4C69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документы воинского учета;</w:t>
            </w:r>
          </w:p>
          <w:p w14:paraId="7BAEBB73" w14:textId="35731F3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справки о доходах с предыдущего места работы;</w:t>
            </w:r>
          </w:p>
          <w:p w14:paraId="795A292E" w14:textId="1C80653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копии документов об образовании;</w:t>
            </w:r>
          </w:p>
          <w:p w14:paraId="12EAB40A" w14:textId="04B763E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копии документов обязательного социального страхования;</w:t>
            </w:r>
          </w:p>
          <w:p w14:paraId="51098D84" w14:textId="0A80002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трудовой договор (контракт);</w:t>
            </w:r>
          </w:p>
          <w:p w14:paraId="7686EF65" w14:textId="6B93190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подлинники и копии приказов по личному составу;</w:t>
            </w:r>
          </w:p>
          <w:p w14:paraId="319AEBDB" w14:textId="0534369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материалы по повышению квалификации и переподготовке, аттестации, служебным расследованиям;</w:t>
            </w:r>
          </w:p>
          <w:p w14:paraId="1F56F545" w14:textId="3F1E8A2E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копии отчетов, направляемые в органы статистики;</w:t>
            </w:r>
          </w:p>
          <w:p w14:paraId="660C2132" w14:textId="11A7EC5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другие документы, содержащие персональные данные.</w:t>
            </w:r>
          </w:p>
          <w:p w14:paraId="7A625FCA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B01C66A" w14:textId="77777777" w:rsidR="0087708F" w:rsidRPr="00EB070B" w:rsidRDefault="0087708F" w:rsidP="0038471D">
            <w:pPr>
              <w:ind w:firstLine="59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3</w:t>
            </w:r>
          </w:p>
          <w:p w14:paraId="7E259810" w14:textId="77777777" w:rsidR="0087708F" w:rsidRPr="00EB070B" w:rsidRDefault="0087708F" w:rsidP="0038471D">
            <w:pPr>
              <w:ind w:firstLine="59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ПРИНЦИПЫ, УСЛОВИЯ И ПРАВИЛА ОБРАБОТКИ ПЕРСОНАЛЬНЫХ ДАННЫХ</w:t>
            </w:r>
          </w:p>
          <w:p w14:paraId="03478990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751494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3.1. Принципы обработки персональных данных:</w:t>
            </w:r>
          </w:p>
          <w:p w14:paraId="28A3659C" w14:textId="72219E9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обработка персональных данных должна осуществляться на законной и справедливой основе;</w:t>
            </w:r>
          </w:p>
          <w:p w14:paraId="1F7DD51C" w14:textId="0ECDE56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данных;</w:t>
            </w:r>
          </w:p>
          <w:p w14:paraId="396558EE" w14:textId="0BE6F65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не допускается объединение баз данных, содержащих персональные данные, обработка которых осуществляется в целях, не совместимых между собой;</w:t>
            </w:r>
          </w:p>
          <w:p w14:paraId="0011806D" w14:textId="3685317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обработке подлежат только те персональные данные, которые отвечают целям их обработки;</w:t>
            </w:r>
          </w:p>
          <w:p w14:paraId="3A788088" w14:textId="2EC83FA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      </w:r>
          </w:p>
          <w:p w14:paraId="3BE7BE52" w14:textId="533DFEA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при обработке персональных данных должны быть обеспечены их точность и достаточность, а в необходимых случаях и актуальность сведений, предоставляемых субъектом персональных данных, по отношению к целям обработки;</w:t>
            </w:r>
          </w:p>
          <w:p w14:paraId="447D19E5" w14:textId="0C5FD7A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данных.</w:t>
            </w:r>
          </w:p>
          <w:p w14:paraId="0E573252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3.2. Условия обработки персональных данных:</w:t>
            </w:r>
          </w:p>
          <w:p w14:paraId="42323C3F" w14:textId="72C02D5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1) обработка персональных данных осуществляется с согласия субъектов персональных данных, если иное не предусмотрено законодательством. Получение согласия осуществляется в соответствии с Законом Республики Беларусь от 07.05.2021 </w:t>
            </w:r>
            <w:r w:rsidR="00A1050F" w:rsidRPr="00EB070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Порядком обработки и обеспечения режима защиты персональных данных (далее </w:t>
            </w:r>
            <w:r w:rsidR="00762933" w:rsidRPr="00EB070B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Порядок обработки персональных данных).</w:t>
            </w:r>
          </w:p>
          <w:p w14:paraId="1C3E092B" w14:textId="7962C06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Все случаи, когда письменное согласие субъекта не требуется, приведены в </w:t>
            </w:r>
            <w:r w:rsidRPr="00887568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приложении </w:t>
            </w:r>
            <w:r w:rsidR="00887568" w:rsidRPr="0088756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875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к настоящему Положению. В остальных случаях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1321D8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оформляет письменное согласие субъекта на обработку его персональных данных. Типовая форма приведена в </w:t>
            </w:r>
            <w:r w:rsidRPr="00541A6F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приложении </w:t>
            </w:r>
            <w:r w:rsidR="00541A6F" w:rsidRPr="00541A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41A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к настоящему Положению.</w:t>
            </w:r>
          </w:p>
          <w:p w14:paraId="12F266A7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2) обработка персональных данных необходима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7858D8B3" w14:textId="3249282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а) выполнения возложенных на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1321D8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уставом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1321D8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функций, полномочий и обязанностей;</w:t>
            </w:r>
          </w:p>
          <w:p w14:paraId="037E4889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б) осуществления правосудия, исполнения судебных актов, актов других органов и должностных лиц, подлежащих исполнению в соответствии с законодательством об исполнительном производстве;</w:t>
            </w:r>
          </w:p>
          <w:p w14:paraId="1EB16CD7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в) исполнения договора в рамках трудовых и (или) гражданско-правовых отношений,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      </w:r>
            <w:proofErr w:type="gramEnd"/>
          </w:p>
          <w:p w14:paraId="17A92902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г) защиты жизни, здоровья или иных жизненно важных интересов субъекта персональных данных, если получение его согласия невозможно;</w:t>
            </w:r>
          </w:p>
          <w:p w14:paraId="4F96EE5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</w:p>
          <w:p w14:paraId="6C427DC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3) обрабатываются персональные данные, подлежащие опубликованию или обязательному раскрытию в соответствии с законодательством.</w:t>
            </w:r>
          </w:p>
          <w:p w14:paraId="4DE05D5D" w14:textId="44FDD15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3.3. Персональные данные обрабатываются в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следующими способами:</w:t>
            </w:r>
          </w:p>
          <w:p w14:paraId="336A8E6E" w14:textId="53E0692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неавтоматизированная обработка;</w:t>
            </w:r>
          </w:p>
          <w:p w14:paraId="19E6DD0B" w14:textId="632F987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автоматизированная обработка.</w:t>
            </w:r>
          </w:p>
          <w:p w14:paraId="48BAA29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3.4. Обработка персональных данных осуществляется путем:</w:t>
            </w:r>
          </w:p>
          <w:p w14:paraId="3AFD8D5F" w14:textId="33F92B7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получения оригиналов необходимых документов, предоставляемых субъектами персональных данных;</w:t>
            </w:r>
          </w:p>
          <w:p w14:paraId="2C2546A9" w14:textId="7905D92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получения заверенных в установленном порядке копий документов, содержащих персональные данные, или копирования оригиналов документов;</w:t>
            </w:r>
          </w:p>
          <w:p w14:paraId="2D14905F" w14:textId="7067EA2E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формирования персональных данных в ходе кадровой работы;</w:t>
            </w:r>
          </w:p>
          <w:p w14:paraId="08F3513A" w14:textId="5D8FD83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получения информации, содержащей персональные данные, в устной и письменной форме непосредственно от субъектов персональных данных;</w:t>
            </w:r>
          </w:p>
          <w:p w14:paraId="797FC0D5" w14:textId="4B5719D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получения персональных данных в ответ на запросы, направляемые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в органы государственной власти, иные государственные органы, коммерческие и некоммерческие организации, физическим лицам в случаях и порядке, предусмотренных законодательством;</w:t>
            </w:r>
          </w:p>
          <w:p w14:paraId="3515B65F" w14:textId="75FB69E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получения персональных данных из общедоступных источников;</w:t>
            </w:r>
          </w:p>
          <w:p w14:paraId="1D023241" w14:textId="491A907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фиксации (регистрации) персональных данных в журналах, книгах, реестрах и других учетных формах;</w:t>
            </w:r>
          </w:p>
          <w:p w14:paraId="784EB5FC" w14:textId="62032BA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внесения персональных данных в информационные системы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EA88499" w14:textId="76B7B76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использования иных средств и способов фиксации персональных данных, получаемых в рамках осуществляемой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деятельности.</w:t>
            </w:r>
          </w:p>
          <w:p w14:paraId="21F3CBC2" w14:textId="040F1D7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3.5.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вправе поручить обработку персональных данных другому лицу на основании заключаемого с этим лицом договора. Лицо, осуществляющее обработку персональных данных, обязано соблюдать принципы и правила обработки персональных данных, предусмотренные законодательством о защите персональных данных и настоящим Положением.</w:t>
            </w:r>
          </w:p>
          <w:p w14:paraId="20DC93CA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3.6. Передача персональных данных третьим лицам, в том числе трансграничная передача, допускается только с письменного согласия субъектов персональных данных, за исключением случаев, когда это необходимо для предупреждения угрозы жизни и здоровью субъектов персональных данных, а также в иных случаях, предусмотренных законодательством.</w:t>
            </w:r>
          </w:p>
          <w:p w14:paraId="491E7CB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Персональные данные передаются третьим лицам в соответствии с Порядком обработки персональных данных.</w:t>
            </w:r>
          </w:p>
          <w:p w14:paraId="31A2FACE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3.7. Все персональные данные являются конфиденциальными, за исключением общедоступных персональных данных.</w:t>
            </w:r>
          </w:p>
          <w:p w14:paraId="547C7C83" w14:textId="16914A6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Общедоступными персональными данными являются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 Форма согласия </w:t>
            </w:r>
            <w:r w:rsidRPr="00541A6F">
              <w:rPr>
                <w:rFonts w:ascii="Times New Roman" w:hAnsi="Times New Roman" w:cs="Times New Roman"/>
                <w:sz w:val="30"/>
                <w:szCs w:val="30"/>
              </w:rPr>
              <w:t xml:space="preserve">на общедоступность персональных данных приведена в приложении </w:t>
            </w:r>
            <w:r w:rsidR="00541A6F" w:rsidRPr="00541A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41A6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46C198F6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3.8.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законодательством.</w:t>
            </w:r>
          </w:p>
          <w:p w14:paraId="0C15FA60" w14:textId="6E02C52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3.9. Сроки обработки, хранения и порядок уничтожения персональных данных на материальных носителях, а также в информационных системах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0A6C57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определяются Порядком обработки персональных данных.</w:t>
            </w:r>
          </w:p>
          <w:p w14:paraId="4232E2A8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2E2032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4</w:t>
            </w:r>
          </w:p>
          <w:p w14:paraId="4595FDD9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МЕРЫ ПО ОБЕСПЕЧЕНИЮ ЗАЩИТЫ ПЕРСОНАЛЬНЫХ ДАННЫХ</w:t>
            </w:r>
          </w:p>
          <w:p w14:paraId="263845F3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E04621" w14:textId="39805ED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proofErr w:type="gramStart"/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обеспечивает защиту персональных данных при их обработке в соответствии с законодательством и локальными правовыми актами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на основании принимаемых ими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      </w:r>
            <w:proofErr w:type="gramEnd"/>
          </w:p>
          <w:p w14:paraId="51EF4B6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4.2. Защита персональных данных обеспечивает предотвращение нарушения конфиденциальности, целостности и доступности персональных данных при их обработке.</w:t>
            </w:r>
          </w:p>
          <w:p w14:paraId="642DCD4B" w14:textId="413069E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4.3.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собирает и обрабатывает персональные данные в порядке и в целях, предусмотренных законодательством и настоящим Положением.</w:t>
            </w:r>
          </w:p>
          <w:p w14:paraId="4C29ACA2" w14:textId="48D9245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4.4</w:t>
            </w:r>
            <w:r w:rsidR="000A6C57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0A6C57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не использует персональные данные для контроля поведения их субъекта, в целях дискриминации, причинения морального или материального ущерба, затруднения в реализации прав и свобод.</w:t>
            </w:r>
          </w:p>
          <w:p w14:paraId="75D09C63" w14:textId="10D3FBC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4.5. При принятии решений, затрагивающих интересы субъекта,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не основывается на данных, полученных исключительно в результате их автоматизированной обработки.</w:t>
            </w:r>
          </w:p>
          <w:p w14:paraId="5F0C847D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4.6. Субъект персональных данных не может отказаться от своих прав на защиту личной и семейной тайны.</w:t>
            </w:r>
          </w:p>
          <w:p w14:paraId="7E43996E" w14:textId="2DD5C73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4.7.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защищает персональные данные работников в целях:</w:t>
            </w:r>
          </w:p>
          <w:p w14:paraId="026211FE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4.7.1. предотвращения утечки, хищения, утраты, искажения, подделки и иных неправомерных действий с персональными данными;</w:t>
            </w:r>
          </w:p>
          <w:p w14:paraId="0758E8A9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4.7.2. защиты конституционных прав граждан на сохранение личной тайны и конфиденциальности персональных данных;</w:t>
            </w:r>
          </w:p>
          <w:p w14:paraId="78E25563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4.7.3. обеспечения прав субъектов в области персональных данных.</w:t>
            </w:r>
          </w:p>
          <w:p w14:paraId="1DF2BE6E" w14:textId="4946875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4.7.4. обеспечения сохранности имущества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и его работников.</w:t>
            </w:r>
          </w:p>
          <w:p w14:paraId="048035E4" w14:textId="7AD2753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4.8.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для защиты персональных данных:</w:t>
            </w:r>
          </w:p>
          <w:p w14:paraId="45A01A9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4.8.1. обеспечивает запись, систематизацию, накопление, хранение, уточнение (обновление, изменение), извлечение персональных данных граждан Республики Беларусь с использованием баз данных, находящихся на территории Республики Беларусь, за исключением случаев, предусмотренных законодательством;</w:t>
            </w:r>
          </w:p>
          <w:p w14:paraId="2A28AD2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4.8.2. разрабатывает и утверждает локальные правовые нормы о защите персональных данных;</w:t>
            </w:r>
          </w:p>
          <w:p w14:paraId="7587A800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4.8.3. определяет и закрепляет перечень персональных данных;</w:t>
            </w:r>
          </w:p>
          <w:p w14:paraId="70450B59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4.8.4. ограничивает доступ к информации, составляющей персональные данные, закрепляет порядок обращения с этой информацией, особые условия хранения материальных носителей и информации в электронном виде;</w:t>
            </w:r>
          </w:p>
          <w:p w14:paraId="23D13F3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4.8.5. ведет учет лиц, получивших доступ к персональным данным или лиц, которым предоставлена или передана такая информация;</w:t>
            </w:r>
          </w:p>
          <w:p w14:paraId="2D72A10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4.8.6. заключает с лицами, получившими доступ к персональным данным, обязательства о соблюдении порядка обработки персональных данных. Включает условия о правах, обязанности и ответственности в области обработки и защиты персональных данных в трудовые и гражданско-правовые договоры, заключенные с этими лицами;</w:t>
            </w:r>
          </w:p>
          <w:p w14:paraId="219976E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4.8.7. наносит грифы конфиденциальности на документы, содержащие информацию, составляющую персональные данные;</w:t>
            </w:r>
          </w:p>
          <w:p w14:paraId="1772FCB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4.8.8. обучает работников, получивших доступ к персональным данным, правилам обработки и методам защиты персональных данных. Периодически проверяет знания норм и требований в области защиты персональных данных;</w:t>
            </w:r>
          </w:p>
          <w:p w14:paraId="3156DECA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4.8.9. организует и ведет конфиденциальное делопроизводство;</w:t>
            </w:r>
          </w:p>
          <w:p w14:paraId="6CADB61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4.8.10. применяет средства и методы технической защиты конфиденциальности информации: устанавливает замки, решетки, механические, электромеханические и электронные устройства охраны.</w:t>
            </w:r>
          </w:p>
          <w:p w14:paraId="33D6EDB7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>4.9. Лица, имеющие доступ к персональным данным и ответственные за их обработку, должны принимать меры по защите персональных данных от нецелевого незаконного использования.</w:t>
            </w:r>
          </w:p>
          <w:p w14:paraId="576A54C1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лиц, получающих доступ к персональным данным и осуществляющим их обработку утверждается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приказом директора. Указанные работники получают доступ к персональным данным только после прохождения процедуры допуска.</w:t>
            </w:r>
          </w:p>
          <w:p w14:paraId="254250B3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4.10. Допуск к конфиденциальным персональным данным включает:</w:t>
            </w:r>
          </w:p>
          <w:p w14:paraId="7C1E9BAB" w14:textId="506E33F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4.10.1. ознакомление работника с законодательством о защите персональных данных, об ответственности за его нарушение, локальными правовыми актами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области обработки и защиты персональных данных;</w:t>
            </w:r>
          </w:p>
          <w:p w14:paraId="3D46FB9D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4.10.2. принятие работником обязанности соблюдать режим конфиденциальности персональных данных, к которым он получает доступ. Оформление обязательства о соблюдении порядка обработки персональных данных;</w:t>
            </w:r>
          </w:p>
          <w:p w14:paraId="672F7FB0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4.10.3. принятие работником обязанностей по неразглашению сведений конфиденциального характера после прекращения трудовых отношений;</w:t>
            </w:r>
          </w:p>
          <w:p w14:paraId="244271FC" w14:textId="7B02E19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4.10.4. обучение методам и формам защиты конфиденциальной информации, принятым в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41B8B5E" w14:textId="3E30411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4.10.5. обязательство не использовать сведения конфиденциального характера в деятельности, не связанной с деятельностью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C256DD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4FBE5F2D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 лицами, получающими доступ к персональным данным и осуществляющими обработку персональных данных, заключаются трудовые договоры (контракты) или дополнительные соглашения к трудовым договорам (контрактам) с условием об обеспечении конфиденциальности персональных данных (обязательство по соблюдению установленного порядка обработки персональных данных).</w:t>
            </w:r>
          </w:p>
          <w:p w14:paraId="66043396" w14:textId="32C54ABD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4.11. Все документы, содержащие персональные данные, хранятся в режиме конфиденциальности. К ним имеют доступ только те лица, которые допущены к таким сведениям в силу исполнения ими сво</w:t>
            </w:r>
            <w:r w:rsidR="00762933" w:rsidRPr="00EB070B">
              <w:rPr>
                <w:rFonts w:ascii="Times New Roman" w:hAnsi="Times New Roman" w:cs="Times New Roman"/>
                <w:sz w:val="30"/>
                <w:szCs w:val="30"/>
              </w:rPr>
              <w:t>их должностных (функционал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ьных) обязанностей. Конфиденциальное делопроизводство исключает ознакомление с конфиденциальной информацией иных лиц, не имеющих такого доступа.</w:t>
            </w:r>
          </w:p>
          <w:p w14:paraId="4A3BF3C2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На конфиденциальных документах:</w:t>
            </w:r>
          </w:p>
          <w:p w14:paraId="79033363" w14:textId="17FD992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правом верхнем углу первого листа ставится гриф «Персональные данные»;</w:t>
            </w:r>
          </w:p>
          <w:p w14:paraId="0AD75BF9" w14:textId="5241642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левом нижнем углу первого листа экземпляра документа, подшиваемого в дело, указывается количество экземпляров и место нахождения каждого из них;</w:t>
            </w:r>
          </w:p>
          <w:p w14:paraId="02F00E71" w14:textId="620DEC4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на обороте последнего листа документа указываются должностные лица, получающие доступ к документу.</w:t>
            </w:r>
          </w:p>
          <w:p w14:paraId="4E66B441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4.12. Работники, ответственные за учет и хранение конфиденциальных документов, назначаются приказом директора. Эти же работники регистрируют указанные документы.</w:t>
            </w:r>
          </w:p>
          <w:p w14:paraId="551E0C16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4.13. При работе с документами, содержащими персональные данные, запрещается:</w:t>
            </w:r>
          </w:p>
          <w:p w14:paraId="7CC29D1A" w14:textId="4C167AB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знакомить с ними неуполномоченных лиц;</w:t>
            </w:r>
          </w:p>
          <w:p w14:paraId="5111EAFA" w14:textId="6CABCAB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использовать информацию из этих документов в открытых сообщениях, докладах, переписке, рекламе;</w:t>
            </w:r>
          </w:p>
          <w:p w14:paraId="37704E77" w14:textId="52E8A56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предоставлять свой компьютер для работы другим работникам;</w:t>
            </w:r>
          </w:p>
          <w:p w14:paraId="6A7EF64E" w14:textId="5FA3036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оставлять документы на рабочем месте;</w:t>
            </w:r>
          </w:p>
          <w:p w14:paraId="23BC0EB1" w14:textId="3F67972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не выключать компьютер.</w:t>
            </w:r>
          </w:p>
          <w:p w14:paraId="22BAAD02" w14:textId="29E77BE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4.14.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Меры защиты персональных данных при их автоматизированной обработке устанавливаются в соответствии со специальными требованиями к технической защите информации, определенными</w:t>
            </w:r>
            <w:r w:rsidR="00762933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Оперативно-аналитическим центром при Президенте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 и </w:t>
            </w:r>
            <w:r w:rsidR="00762933" w:rsidRPr="00EB070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Национальным центром защиты персональных данных Республики Беларусь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, а также в соответствии с локальными правовыми актами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области обеспечения информационной безопасности.</w:t>
            </w:r>
            <w:proofErr w:type="gramEnd"/>
          </w:p>
          <w:p w14:paraId="6E8BF4B3" w14:textId="06E5DE5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4.15. При автоматизированной обработке персональных данных для каждой информационной системы организационные и (или) технические меры определяются с учетом уровней защищенности персональных данных, актуальных угроз безопасности персональных данных и информационных технологий, используемых в информационной системе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0B7484D7" w14:textId="2155DD3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4.16.</w:t>
            </w:r>
            <w:r w:rsidRPr="00EB070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хранит </w:t>
            </w: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>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14:paraId="1018E20F" w14:textId="425D5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Все персональные данные хранятся в недоступном для неуполномоченных лиц месте </w:t>
            </w:r>
            <w:r w:rsidR="00205B5A"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>—</w:t>
            </w: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сейфах или иных закрывающихся на замок шкафах.</w:t>
            </w:r>
          </w:p>
          <w:p w14:paraId="25A50489" w14:textId="0FE8A15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4.17. При достижении целей обработки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>уничтожает персональные данные. Исключения:</w:t>
            </w:r>
          </w:p>
          <w:p w14:paraId="46ABC041" w14:textId="69C58DD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14:paraId="45FB5834" w14:textId="320380D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iCs/>
                <w:sz w:val="30"/>
                <w:szCs w:val="30"/>
              </w:rPr>
              <w:t>кандидат на работу желает остаться в кадровом резерве.</w:t>
            </w:r>
          </w:p>
          <w:p w14:paraId="2A08FDDC" w14:textId="28A89CA0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5FFB2E5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5</w:t>
            </w:r>
          </w:p>
          <w:p w14:paraId="2D7ECA18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ПРАВА И ОБЯЗАННОСТИ СУБЪЕКТОВ ПЕРСОНАЛЬНЫХ ДАННЫХ</w:t>
            </w:r>
          </w:p>
          <w:p w14:paraId="741BB875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80541E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5.1. Субъекты персональных данных имеют право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14:paraId="6427E73A" w14:textId="2179839D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полную информацию о своих персональных данных, обрабатываемых подразделениями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9DE7E39" w14:textId="7296507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законодательством;</w:t>
            </w:r>
          </w:p>
          <w:p w14:paraId="179D4EF7" w14:textId="0B9A7CA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уточнение своих персональных данных, их блокирование или удаление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      </w:r>
          </w:p>
          <w:p w14:paraId="08EB0FAF" w14:textId="40AC601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дополнение своих персональных данных оценочного характера заявлением, выражающим собственную точку зрения;</w:t>
            </w:r>
          </w:p>
          <w:p w14:paraId="3CC557A9" w14:textId="2FEF3B4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извещение всех лиц, которым ранее были сообщены их неверные или неполные персональные данные, обо всех произведенных в них исправлениях или дополнениях;</w:t>
            </w:r>
          </w:p>
          <w:p w14:paraId="79C0B2E0" w14:textId="07C111D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отзыв согласия на обработку своих персональных данных;</w:t>
            </w:r>
          </w:p>
          <w:p w14:paraId="709B3C53" w14:textId="14858EE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обжалование в соответствии с законодательством действий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при обработке персональных данных или его бездействия;</w:t>
            </w:r>
          </w:p>
          <w:p w14:paraId="0E662D39" w14:textId="7C81215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осуществление иных прав, предусмотренных законодательством.</w:t>
            </w:r>
          </w:p>
          <w:p w14:paraId="00E19AEF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5.2. Субъекты персональных данных обязаны:</w:t>
            </w:r>
          </w:p>
          <w:p w14:paraId="6A017147" w14:textId="410D74A0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сообщать в отдел кадров о происшедших изменениях в анкетных данных не позднее двух недель с момента их изменения;</w:t>
            </w:r>
          </w:p>
          <w:p w14:paraId="5463A24F" w14:textId="4D48608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проходить обучение и проверку знаний в области обработки и защиты персональных данных;</w:t>
            </w:r>
          </w:p>
          <w:p w14:paraId="0D569D20" w14:textId="3B6C3A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соблюдать настоящее Положение;</w:t>
            </w:r>
          </w:p>
          <w:p w14:paraId="4ED681BB" w14:textId="7235CB1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сохранять конфиденциальность</w:t>
            </w:r>
            <w:r w:rsidR="00073F40">
              <w:rPr>
                <w:rFonts w:ascii="Times New Roman" w:hAnsi="Times New Roman" w:cs="Times New Roman"/>
                <w:sz w:val="30"/>
                <w:szCs w:val="30"/>
              </w:rPr>
              <w:t xml:space="preserve"> полученных персональных данных.</w:t>
            </w:r>
          </w:p>
          <w:p w14:paraId="0EC57296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7C992DF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6</w:t>
            </w:r>
          </w:p>
          <w:p w14:paraId="1B145F90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ОБЯЗАННОСТИ РАБОТНИКОВ ПРИ РАБОТЕ С ПЕРСОНАЛЬНЫМИ ДАННЫМИ ПРИ УДАЛЕННОЙ РАБОТЕ</w:t>
            </w:r>
          </w:p>
          <w:p w14:paraId="77A2D606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F9A5A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6.1. Работники, которые обрабатывают документы и информацию с персональными данными, в режиме удаленной работы:</w:t>
            </w:r>
          </w:p>
          <w:p w14:paraId="5054F313" w14:textId="21AA7159" w:rsidR="0087708F" w:rsidRDefault="00073F40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учреждения;</w:t>
            </w:r>
          </w:p>
          <w:p w14:paraId="22CB2964" w14:textId="537FDA34" w:rsidR="00073F40" w:rsidRDefault="00073F40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учебной (учебно-воспитательной) работе;</w:t>
            </w:r>
          </w:p>
          <w:p w14:paraId="6AE2E770" w14:textId="192CDF8C" w:rsidR="00073F40" w:rsidRDefault="00073F40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Секретарь;</w:t>
            </w:r>
          </w:p>
          <w:p w14:paraId="6988AC76" w14:textId="0BE5851A" w:rsidR="00073F40" w:rsidRDefault="00073F40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Педагог-психолог;</w:t>
            </w:r>
          </w:p>
          <w:p w14:paraId="7F3000EC" w14:textId="7B20AABA" w:rsidR="00073F40" w:rsidRPr="00EB070B" w:rsidRDefault="00073F40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 социальный.</w:t>
            </w:r>
          </w:p>
          <w:p w14:paraId="65FDFFF5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6.2. Работники, указанные в п. 6.1, обязаны:</w:t>
            </w:r>
          </w:p>
          <w:p w14:paraId="5C5154F6" w14:textId="5E0842A4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нерабочее время отключать доступ к удаленному рабочему столу через VP</w:t>
            </w:r>
            <w:r w:rsidR="0036286F" w:rsidRPr="00EB070B">
              <w:rPr>
                <w:rFonts w:ascii="Times New Roman" w:hAnsi="Times New Roman" w:cs="Times New Roman"/>
                <w:sz w:val="30"/>
                <w:szCs w:val="30"/>
              </w:rPr>
              <w:t>N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, а также при кратковременном отсутствии на рабочем месте блокировать устройство (компьютер, ноутбук, планшет), которое является собственностью нанимателя;</w:t>
            </w:r>
            <w:proofErr w:type="gramEnd"/>
          </w:p>
          <w:p w14:paraId="37353DFB" w14:textId="411E501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немедленно информировать руководителя о фактах утраты (недостачи) документов (отдельных листов), содержащих персональные данные работников, а также при пересылке к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урьерскими службами или почтой;</w:t>
            </w:r>
          </w:p>
          <w:p w14:paraId="10978D25" w14:textId="6A7C43A9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незамедлительно сообщить в отдел информационной безопасности о попытке или факте взлома устройства;</w:t>
            </w:r>
          </w:p>
          <w:p w14:paraId="210E7872" w14:textId="3C3CA3EE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вовремя обновлять пароли и программное обеспечение, по требованию системы;</w:t>
            </w:r>
          </w:p>
          <w:p w14:paraId="432F6323" w14:textId="7D69ACC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устанавливать пароли повышенного уровня сложности или использовать двойную аутентификацию;</w:t>
            </w:r>
          </w:p>
          <w:p w14:paraId="0BFB18A0" w14:textId="5A15A3B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для обмена конфиденциальной информацией между работниками использовать только корпоративную почту.</w:t>
            </w:r>
          </w:p>
          <w:p w14:paraId="3AEC5C9C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6.3. Работникам, указанным в п. 6.1, запрещено:</w:t>
            </w:r>
          </w:p>
          <w:p w14:paraId="18A9A624" w14:textId="6696ACED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разглашать свои индивидуальные пароли доступа к компьютерным, сетевым и иным информационным ресурсам;</w:t>
            </w:r>
          </w:p>
          <w:p w14:paraId="3F5761E9" w14:textId="43B9D7C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использовать для сохранения персональных данных работников личные (не принадлежащие 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анимателю) компьютеры (в том числе мобильные — ноутбуки, смартфоны, мобильные телефоны) и съемные USB-накопители;</w:t>
            </w:r>
          </w:p>
          <w:p w14:paraId="1653EF47" w14:textId="07C81A6B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отправлять рабочие файлы (сканы, фотографии) на личную электронную почту и другие внешние адреса, в том числе с помощью </w:t>
            </w:r>
            <w:proofErr w:type="spell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мессенджеров</w:t>
            </w:r>
            <w:proofErr w:type="spell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D0F4325" w14:textId="5DCE5F1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использовать удаленный доступ к рабочему столу или компьютер, ноутбук, планшет, смартфон в личных целях;</w:t>
            </w:r>
          </w:p>
          <w:p w14:paraId="3D8FBFCD" w14:textId="21810C9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устанавливать сторонние программы на устройство, которое находится в собственности 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анимателя, без согласования с ним:</w:t>
            </w:r>
          </w:p>
          <w:p w14:paraId="4EBE01C0" w14:textId="0D899F3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использовать 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блачные хранилища в целях копирования рабочий конфиденциальной информации;</w:t>
            </w:r>
          </w:p>
          <w:p w14:paraId="6A55FA44" w14:textId="7ADF7B2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отключать или заменять 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нтивирусную защиту на устройстве, которое находится в собственности 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анимателя;</w:t>
            </w:r>
          </w:p>
          <w:p w14:paraId="7F6EE288" w14:textId="002AA86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отключать неиспользуемые </w:t>
            </w:r>
            <w:proofErr w:type="spell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Bluetooth</w:t>
            </w:r>
            <w:proofErr w:type="spell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Wi-Fi</w:t>
            </w:r>
            <w:proofErr w:type="spell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, а также убедиться, что на домашнем роутере настроено надежное шифрование (WPA2 и </w:t>
            </w:r>
            <w:proofErr w:type="spellStart"/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);</w:t>
            </w:r>
          </w:p>
          <w:p w14:paraId="5BF587D2" w14:textId="02594DE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ограничить число подключаемых внешних устройств (USB, карт памяти, телефонов, внешних жёстких дисков и др.) особенно, если их используют совместно с другими людьми;</w:t>
            </w:r>
          </w:p>
          <w:p w14:paraId="75686C69" w14:textId="738A5B78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отвечать на запросы, которые требуют предоставления персональных данных работников без согласования с </w:t>
            </w:r>
            <w:r w:rsidR="00205B5A" w:rsidRPr="00EB070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анимателем;</w:t>
            </w:r>
          </w:p>
          <w:p w14:paraId="4213F247" w14:textId="517FD66A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допускать к удаленному рабочему столу или устройству, которое находится в собственности нанимателя третьих лиц.</w:t>
            </w:r>
          </w:p>
          <w:p w14:paraId="12426AA2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017E5A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7</w:t>
            </w:r>
          </w:p>
          <w:p w14:paraId="042E4C72" w14:textId="77777777" w:rsidR="00DB3063" w:rsidRDefault="0087708F" w:rsidP="003628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ПРАВА И ОБЯЗАННОСТИ </w:t>
            </w:r>
            <w:r w:rsidR="0036286F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ГУО </w:t>
            </w:r>
          </w:p>
          <w:p w14:paraId="18E259E1" w14:textId="7F37742C" w:rsidR="0087708F" w:rsidRPr="00EB070B" w:rsidRDefault="0036286F" w:rsidP="003628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DB3063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4C8F9AAC" w14:textId="77777777" w:rsidR="0036286F" w:rsidRPr="00EB070B" w:rsidRDefault="0036286F" w:rsidP="0036286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E9EBEB7" w14:textId="3807799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7.1.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обязано принимать следующие необходимые и достаточные меры для выполнения обязанностей оператора, предусмотренных законодательством:</w:t>
            </w:r>
          </w:p>
          <w:p w14:paraId="6B07523D" w14:textId="1DE4115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назначать ответственного за осуществление внутреннего контроля за обработкой персональных данных;</w:t>
            </w:r>
          </w:p>
          <w:p w14:paraId="12EACD3F" w14:textId="7CD1081C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издавать документы, определяющие политику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данных, нормативные документы по вопросам обработки персональных данных, а также иные локальные правовые акты, устанавливающие процедуры, направленные на предотвращение и выявление нарушений </w:t>
            </w:r>
            <w:proofErr w:type="gramStart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законодательства</w:t>
            </w:r>
            <w:proofErr w:type="gramEnd"/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и устранение последствий таких нарушений;</w:t>
            </w:r>
          </w:p>
          <w:p w14:paraId="54D0B0B1" w14:textId="2E015F4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применять правовые, организационные и технические меры для защиты персональных данных субъектов персональных данных от неправомерного или случайного доступа к ним, удаления, изменения, блокирования, копирования, предоставления, распространения, а также от иных неправомерных действий;</w:t>
            </w:r>
          </w:p>
          <w:p w14:paraId="65176917" w14:textId="05B0E703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разъяснять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законодательством;</w:t>
            </w:r>
          </w:p>
          <w:p w14:paraId="4E277BAF" w14:textId="6E9B04C0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блокировать неправомерно обрабатываемые персональные данные, прекращать обработку персональных данных в соответствии с законодательством;</w:t>
            </w:r>
          </w:p>
          <w:p w14:paraId="5BC0CABB" w14:textId="4C122F76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уведомлять субъектов персональных данных об устранении допущенных нарушений при обработке их персональных данных;</w:t>
            </w:r>
          </w:p>
          <w:p w14:paraId="0E2E3FD4" w14:textId="49324205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представлять субъектам персональных данных по их просьбе или их представителям информацию, касающуюся обработки их персональных данных, в порядке, установленном законодательством и локальными правовыми актами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F535DF7" w14:textId="377A28A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осуществлять внутренний контроль и (или) аудит соответствия обработки персональных данных законодательству о персональных данных, требованиям к защите персональных данных, политике оператора в отношении обработки персональных данных, локальным правовым актам оператора.</w:t>
            </w:r>
          </w:p>
          <w:p w14:paraId="5C489E2D" w14:textId="464F9671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7.2.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имеет право:</w:t>
            </w:r>
          </w:p>
          <w:p w14:paraId="68E90F31" w14:textId="3CC61140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получать достоверные персональные данные от субъекта персональных данных;</w:t>
            </w:r>
          </w:p>
          <w:p w14:paraId="4FF8CBC0" w14:textId="3CF18C72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привлекать к дисциплинарной и материальной и иной ответственности лиц, нарушивших правила обработки и получения персональных данных.</w:t>
            </w:r>
          </w:p>
          <w:p w14:paraId="16AD75BF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78AD092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ГЛАВА 8</w:t>
            </w:r>
          </w:p>
          <w:p w14:paraId="43701CA6" w14:textId="77777777" w:rsidR="0087708F" w:rsidRPr="00EB070B" w:rsidRDefault="0087708F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ОТВЕТСТВЕННОСТЬ ЗА НАРУШЕНИЕ НОРМ, РЕГУЛИРУЮЩИХ ОБРАБОТКУ И ЗАЩИТУ ПЕРСОНАЛЬНЫХ ДАННЫХ</w:t>
            </w:r>
          </w:p>
          <w:p w14:paraId="3F07DB34" w14:textId="77777777" w:rsidR="0087708F" w:rsidRPr="00EB070B" w:rsidRDefault="0087708F" w:rsidP="00C64F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B713DFF" w14:textId="42B755C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8.1. Лица, виновные в нарушении законодательства и локальными правовыми актами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 в области обработки и защиты персональных данных, несут дисциплинарную, гражданско-правовую, административную и уголовную ответственность.</w:t>
            </w:r>
          </w:p>
          <w:p w14:paraId="32642CE4" w14:textId="22A5DE7F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8.2. Моральный вред, причиненный субъектам персональных данных вследствие нарушения их прав, правил обработки персональных данных, а также требований к защите персональных данных, установленных законодательством и локальными правовыми актами 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DB3063">
              <w:rPr>
                <w:rFonts w:ascii="Times New Roman" w:hAnsi="Times New Roman" w:cs="Times New Roman"/>
                <w:sz w:val="30"/>
                <w:szCs w:val="30"/>
              </w:rPr>
              <w:t>Начальная школа № 6 г. Борисова</w:t>
            </w:r>
            <w:r w:rsidR="000E01CD" w:rsidRPr="00EB070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B070B">
              <w:rPr>
                <w:rFonts w:ascii="Times New Roman" w:hAnsi="Times New Roman" w:cs="Times New Roman"/>
                <w:sz w:val="30"/>
                <w:szCs w:val="30"/>
              </w:rPr>
              <w:t>в области обработки и защиты персональных данных, подлежит возмещению в соответствии с законодательством.</w:t>
            </w:r>
          </w:p>
          <w:p w14:paraId="481AE4B8" w14:textId="77777777" w:rsidR="0087708F" w:rsidRPr="00EB070B" w:rsidRDefault="0087708F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C313689" w14:textId="77777777" w:rsidR="00056F24" w:rsidRDefault="00056F24" w:rsidP="00541A6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85049B" w14:textId="3E571691" w:rsidR="00887568" w:rsidRDefault="00887568" w:rsidP="00541A6F">
      <w:pPr>
        <w:spacing w:after="0" w:line="240" w:lineRule="auto"/>
        <w:ind w:left="399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541A6F" w14:paraId="3CECADF4" w14:textId="77777777" w:rsidTr="001B036A">
        <w:tc>
          <w:tcPr>
            <w:tcW w:w="4923" w:type="dxa"/>
          </w:tcPr>
          <w:p w14:paraId="614347D9" w14:textId="77777777" w:rsidR="00541A6F" w:rsidRDefault="0054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5120C61D" w14:textId="77777777" w:rsidR="00541A6F" w:rsidRPr="00541A6F" w:rsidRDefault="00541A6F" w:rsidP="00541A6F">
            <w:pPr>
              <w:rPr>
                <w:rFonts w:ascii="Times New Roman" w:hAnsi="Times New Roman" w:cs="Times New Roman"/>
              </w:rPr>
            </w:pPr>
            <w:r w:rsidRPr="00541A6F">
              <w:rPr>
                <w:rFonts w:ascii="Times New Roman" w:hAnsi="Times New Roman" w:cs="Times New Roman"/>
              </w:rPr>
              <w:t>Приложение № 1</w:t>
            </w:r>
          </w:p>
          <w:p w14:paraId="6431D8D9" w14:textId="77777777" w:rsidR="00541A6F" w:rsidRDefault="00541A6F" w:rsidP="00541A6F">
            <w:pPr>
              <w:rPr>
                <w:rFonts w:ascii="Times New Roman" w:hAnsi="Times New Roman" w:cs="Times New Roman"/>
              </w:rPr>
            </w:pPr>
            <w:r w:rsidRPr="00541A6F">
              <w:rPr>
                <w:rFonts w:ascii="Times New Roman" w:hAnsi="Times New Roman" w:cs="Times New Roman"/>
              </w:rPr>
              <w:t xml:space="preserve">к Положению об обработке </w:t>
            </w:r>
            <w:proofErr w:type="gramStart"/>
            <w:r>
              <w:rPr>
                <w:rFonts w:ascii="Times New Roman" w:hAnsi="Times New Roman" w:cs="Times New Roman"/>
              </w:rPr>
              <w:t>персональных</w:t>
            </w:r>
            <w:proofErr w:type="gramEnd"/>
          </w:p>
          <w:p w14:paraId="3F648DB3" w14:textId="6758FC36" w:rsidR="00541A6F" w:rsidRDefault="00541A6F" w:rsidP="00541A6F">
            <w:pPr>
              <w:rPr>
                <w:rFonts w:ascii="Times New Roman" w:hAnsi="Times New Roman" w:cs="Times New Roman"/>
              </w:rPr>
            </w:pPr>
            <w:r w:rsidRPr="00541A6F">
              <w:rPr>
                <w:rFonts w:ascii="Times New Roman" w:hAnsi="Times New Roman" w:cs="Times New Roman"/>
              </w:rPr>
              <w:t>данных в ГУО «</w:t>
            </w:r>
            <w:proofErr w:type="gramStart"/>
            <w:r w:rsidRPr="00541A6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41A6F">
              <w:rPr>
                <w:rFonts w:ascii="Times New Roman" w:hAnsi="Times New Roman" w:cs="Times New Roman"/>
              </w:rPr>
              <w:t xml:space="preserve"> </w:t>
            </w:r>
          </w:p>
          <w:p w14:paraId="0F9CDD8D" w14:textId="77777777" w:rsidR="00541A6F" w:rsidRPr="00EB070B" w:rsidRDefault="00541A6F" w:rsidP="00541A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1A6F">
              <w:rPr>
                <w:rFonts w:ascii="Times New Roman" w:hAnsi="Times New Roman" w:cs="Times New Roman"/>
              </w:rPr>
              <w:t>школа № 6 г. Борисова»</w:t>
            </w:r>
          </w:p>
          <w:p w14:paraId="6D284504" w14:textId="77777777" w:rsidR="00541A6F" w:rsidRDefault="00541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E98A3" w14:textId="77777777" w:rsidR="00887568" w:rsidRDefault="00887568">
      <w:pPr>
        <w:rPr>
          <w:rFonts w:ascii="Times New Roman" w:hAnsi="Times New Roman" w:cs="Times New Roman"/>
          <w:sz w:val="24"/>
          <w:szCs w:val="24"/>
        </w:rPr>
      </w:pPr>
    </w:p>
    <w:p w14:paraId="6B318712" w14:textId="77777777" w:rsidR="00887568" w:rsidRPr="001B036A" w:rsidRDefault="00887568" w:rsidP="00887568">
      <w:pPr>
        <w:pStyle w:val="a4"/>
        <w:ind w:right="128"/>
        <w:rPr>
          <w:b/>
          <w:lang w:val="ru-RU"/>
        </w:rPr>
      </w:pPr>
      <w:r w:rsidRPr="001B036A">
        <w:rPr>
          <w:b/>
          <w:lang w:val="ru-RU"/>
        </w:rPr>
        <w:t>Согласие  субъекта  персональных  данных  на обработку   персональных   данных, за исключением специальных персональных данных, порядок обработки которых установлен статьей 8 настоящего Закона, не</w:t>
      </w:r>
      <w:r w:rsidRPr="001B036A">
        <w:rPr>
          <w:b/>
          <w:spacing w:val="-3"/>
          <w:lang w:val="ru-RU"/>
        </w:rPr>
        <w:t xml:space="preserve"> </w:t>
      </w:r>
      <w:r w:rsidRPr="001B036A">
        <w:rPr>
          <w:b/>
          <w:lang w:val="ru-RU"/>
        </w:rPr>
        <w:t>требуется:</w:t>
      </w:r>
    </w:p>
    <w:p w14:paraId="66179DBF" w14:textId="77777777" w:rsidR="00887568" w:rsidRPr="00761A95" w:rsidRDefault="00887568" w:rsidP="00887568">
      <w:pPr>
        <w:pStyle w:val="a4"/>
        <w:spacing w:before="1"/>
        <w:ind w:right="128"/>
        <w:rPr>
          <w:lang w:val="ru-RU"/>
        </w:rPr>
      </w:pPr>
      <w:r w:rsidRPr="00761A95">
        <w:rPr>
          <w:lang w:val="ru-RU"/>
        </w:rPr>
        <w:t>для целей ведения административного и (или) уголовного процесса, осуществления оперативно-розыскной деятельности;</w:t>
      </w:r>
    </w:p>
    <w:p w14:paraId="330B8AEB" w14:textId="77777777" w:rsidR="00887568" w:rsidRPr="00761A95" w:rsidRDefault="00887568" w:rsidP="00887568">
      <w:pPr>
        <w:pStyle w:val="a4"/>
        <w:ind w:right="129"/>
        <w:rPr>
          <w:lang w:val="ru-RU"/>
        </w:rPr>
      </w:pPr>
      <w:r w:rsidRPr="00761A95">
        <w:rPr>
          <w:lang w:val="ru-RU"/>
        </w:rPr>
        <w:t>для осуществления правосудия, исполнения судебных постановлений и иных исполнительных документов;</w:t>
      </w:r>
    </w:p>
    <w:p w14:paraId="5CDD2DBD" w14:textId="77777777" w:rsidR="00887568" w:rsidRPr="00761A95" w:rsidRDefault="00887568" w:rsidP="00887568">
      <w:pPr>
        <w:pStyle w:val="a4"/>
        <w:ind w:right="128"/>
        <w:rPr>
          <w:lang w:val="ru-RU"/>
        </w:rPr>
      </w:pPr>
      <w:r w:rsidRPr="00761A95">
        <w:rPr>
          <w:smallCaps/>
          <w:w w:val="88"/>
          <w:lang w:val="ru-RU"/>
        </w:rPr>
        <w:t>в</w:t>
      </w:r>
      <w:r w:rsidRPr="00761A95">
        <w:rPr>
          <w:lang w:val="ru-RU"/>
        </w:rPr>
        <w:t xml:space="preserve">  </w:t>
      </w:r>
      <w:r w:rsidRPr="00761A95">
        <w:rPr>
          <w:spacing w:val="-12"/>
          <w:lang w:val="ru-RU"/>
        </w:rPr>
        <w:t xml:space="preserve"> </w:t>
      </w:r>
      <w:r w:rsidRPr="00761A95">
        <w:rPr>
          <w:spacing w:val="-1"/>
          <w:lang w:val="ru-RU"/>
        </w:rPr>
        <w:t>целя</w:t>
      </w:r>
      <w:r w:rsidRPr="00761A95">
        <w:rPr>
          <w:lang w:val="ru-RU"/>
        </w:rPr>
        <w:t xml:space="preserve">х  </w:t>
      </w:r>
      <w:r w:rsidRPr="00761A95">
        <w:rPr>
          <w:spacing w:val="-12"/>
          <w:lang w:val="ru-RU"/>
        </w:rPr>
        <w:t xml:space="preserve"> </w:t>
      </w:r>
      <w:r w:rsidRPr="00761A95">
        <w:rPr>
          <w:spacing w:val="-1"/>
          <w:lang w:val="ru-RU"/>
        </w:rPr>
        <w:t>ос</w:t>
      </w:r>
      <w:r w:rsidRPr="00761A95">
        <w:rPr>
          <w:spacing w:val="2"/>
          <w:lang w:val="ru-RU"/>
        </w:rPr>
        <w:t>у</w:t>
      </w:r>
      <w:r w:rsidRPr="00761A95">
        <w:rPr>
          <w:lang w:val="ru-RU"/>
        </w:rPr>
        <w:t>щ</w:t>
      </w:r>
      <w:r w:rsidRPr="00761A95">
        <w:rPr>
          <w:spacing w:val="-1"/>
          <w:lang w:val="ru-RU"/>
        </w:rPr>
        <w:t>ествлени</w:t>
      </w:r>
      <w:r w:rsidRPr="00761A95">
        <w:rPr>
          <w:lang w:val="ru-RU"/>
        </w:rPr>
        <w:t xml:space="preserve">я  </w:t>
      </w:r>
      <w:r w:rsidRPr="00761A95">
        <w:rPr>
          <w:spacing w:val="-11"/>
          <w:lang w:val="ru-RU"/>
        </w:rPr>
        <w:t xml:space="preserve"> </w:t>
      </w:r>
      <w:r w:rsidRPr="00761A95">
        <w:rPr>
          <w:spacing w:val="-1"/>
          <w:lang w:val="ru-RU"/>
        </w:rPr>
        <w:t>контрол</w:t>
      </w:r>
      <w:r w:rsidRPr="00761A95">
        <w:rPr>
          <w:lang w:val="ru-RU"/>
        </w:rPr>
        <w:t xml:space="preserve">я  </w:t>
      </w:r>
      <w:r w:rsidRPr="00761A95">
        <w:rPr>
          <w:spacing w:val="-12"/>
          <w:lang w:val="ru-RU"/>
        </w:rPr>
        <w:t xml:space="preserve"> </w:t>
      </w:r>
      <w:r w:rsidRPr="00761A95">
        <w:rPr>
          <w:spacing w:val="-1"/>
          <w:lang w:val="ru-RU"/>
        </w:rPr>
        <w:t>(надзора</w:t>
      </w:r>
      <w:r w:rsidRPr="00761A95">
        <w:rPr>
          <w:lang w:val="ru-RU"/>
        </w:rPr>
        <w:t xml:space="preserve">)  </w:t>
      </w:r>
      <w:r w:rsidRPr="00761A95">
        <w:rPr>
          <w:spacing w:val="-11"/>
          <w:lang w:val="ru-RU"/>
        </w:rPr>
        <w:t xml:space="preserve"> </w:t>
      </w:r>
      <w:r w:rsidRPr="00761A95">
        <w:rPr>
          <w:lang w:val="ru-RU"/>
        </w:rPr>
        <w:t>в</w:t>
      </w:r>
      <w:r w:rsidRPr="00761A95">
        <w:rPr>
          <w:spacing w:val="-1"/>
          <w:lang w:val="ru-RU"/>
        </w:rPr>
        <w:t xml:space="preserve"> </w:t>
      </w:r>
      <w:r w:rsidRPr="00761A95">
        <w:rPr>
          <w:lang w:val="ru-RU"/>
        </w:rPr>
        <w:t xml:space="preserve">соответствии  </w:t>
      </w:r>
      <w:r w:rsidRPr="00761A95">
        <w:rPr>
          <w:spacing w:val="-11"/>
          <w:lang w:val="ru-RU"/>
        </w:rPr>
        <w:t xml:space="preserve"> </w:t>
      </w:r>
      <w:r w:rsidRPr="00761A95">
        <w:rPr>
          <w:lang w:val="ru-RU"/>
        </w:rPr>
        <w:t xml:space="preserve">с </w:t>
      </w:r>
      <w:r w:rsidRPr="00761A95">
        <w:rPr>
          <w:spacing w:val="-1"/>
          <w:lang w:val="ru-RU"/>
        </w:rPr>
        <w:t>зако</w:t>
      </w:r>
      <w:r w:rsidRPr="00761A95">
        <w:rPr>
          <w:spacing w:val="-2"/>
          <w:lang w:val="ru-RU"/>
        </w:rPr>
        <w:t>н</w:t>
      </w:r>
      <w:r w:rsidRPr="00761A95">
        <w:rPr>
          <w:lang w:val="ru-RU"/>
        </w:rPr>
        <w:t xml:space="preserve">одательными </w:t>
      </w:r>
      <w:r w:rsidRPr="00761A95">
        <w:rPr>
          <w:spacing w:val="-1"/>
          <w:lang w:val="ru-RU"/>
        </w:rPr>
        <w:t>актами;</w:t>
      </w:r>
    </w:p>
    <w:p w14:paraId="2C3099BB" w14:textId="77777777" w:rsidR="00887568" w:rsidRPr="00761A95" w:rsidRDefault="00887568" w:rsidP="00887568">
      <w:pPr>
        <w:pStyle w:val="a4"/>
        <w:ind w:right="128"/>
        <w:rPr>
          <w:lang w:val="ru-RU"/>
        </w:rPr>
      </w:pPr>
      <w:r w:rsidRPr="00761A95">
        <w:rPr>
          <w:lang w:val="ru-RU"/>
        </w:rPr>
        <w:t>при  реализации  норм  законодательства  в области  национальной  безопасности,    о борьбе с коррупцией,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</w:t>
      </w:r>
      <w:r w:rsidRPr="00761A95">
        <w:rPr>
          <w:spacing w:val="-1"/>
          <w:lang w:val="ru-RU"/>
        </w:rPr>
        <w:t xml:space="preserve"> </w:t>
      </w:r>
      <w:r w:rsidRPr="00761A95">
        <w:rPr>
          <w:lang w:val="ru-RU"/>
        </w:rPr>
        <w:t>поражения;</w:t>
      </w:r>
    </w:p>
    <w:p w14:paraId="5F866E41" w14:textId="77777777" w:rsidR="00887568" w:rsidRPr="00761A95" w:rsidRDefault="00887568" w:rsidP="00887568">
      <w:pPr>
        <w:pStyle w:val="a4"/>
        <w:ind w:right="128"/>
        <w:rPr>
          <w:lang w:val="ru-RU"/>
        </w:rPr>
      </w:pPr>
      <w:r w:rsidRPr="00761A95">
        <w:rPr>
          <w:lang w:val="ru-RU"/>
        </w:rPr>
        <w:t>при реализации норм законодательства о выборах, референдуме, об отзыве депутата Палаты представителей, члена Совета Республики Национального собрания Республики Беларусь, депутата местного Совета</w:t>
      </w:r>
      <w:r w:rsidRPr="00761A95">
        <w:rPr>
          <w:spacing w:val="-1"/>
          <w:lang w:val="ru-RU"/>
        </w:rPr>
        <w:t xml:space="preserve"> </w:t>
      </w:r>
      <w:r w:rsidRPr="00761A95">
        <w:rPr>
          <w:lang w:val="ru-RU"/>
        </w:rPr>
        <w:t>депутатов;</w:t>
      </w:r>
    </w:p>
    <w:p w14:paraId="43408CDA" w14:textId="2E01C91D" w:rsidR="00887568" w:rsidRPr="00761A95" w:rsidRDefault="00887568" w:rsidP="00887568">
      <w:pPr>
        <w:pStyle w:val="a4"/>
        <w:ind w:right="128"/>
        <w:rPr>
          <w:lang w:val="ru-RU"/>
        </w:rPr>
      </w:pPr>
      <w:r w:rsidRPr="00761A95">
        <w:rPr>
          <w:lang w:val="ru-RU"/>
        </w:rPr>
        <w:t>для целей государственного социального страхования, в том числе профессионального пенсионного</w:t>
      </w:r>
      <w:r w:rsidRPr="00761A95">
        <w:rPr>
          <w:spacing w:val="-1"/>
          <w:lang w:val="ru-RU"/>
        </w:rPr>
        <w:t xml:space="preserve"> </w:t>
      </w:r>
      <w:r w:rsidRPr="00761A95">
        <w:rPr>
          <w:lang w:val="ru-RU"/>
        </w:rPr>
        <w:t>страхования;</w:t>
      </w:r>
    </w:p>
    <w:p w14:paraId="1E686DD9" w14:textId="77777777" w:rsidR="00887568" w:rsidRPr="00761A95" w:rsidRDefault="00887568" w:rsidP="00887568">
      <w:pPr>
        <w:pStyle w:val="a4"/>
        <w:ind w:right="127"/>
        <w:rPr>
          <w:lang w:val="ru-RU"/>
        </w:rPr>
      </w:pPr>
      <w:r w:rsidRPr="00761A95">
        <w:rPr>
          <w:lang w:val="ru-RU"/>
        </w:rPr>
        <w:t>при оформлении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законодательством;</w:t>
      </w:r>
    </w:p>
    <w:p w14:paraId="146ABB74" w14:textId="77777777" w:rsidR="00887568" w:rsidRPr="00761A95" w:rsidRDefault="00887568" w:rsidP="00887568">
      <w:pPr>
        <w:pStyle w:val="a4"/>
        <w:ind w:left="704" w:firstLine="0"/>
        <w:rPr>
          <w:lang w:val="ru-RU"/>
        </w:rPr>
      </w:pPr>
      <w:r w:rsidRPr="00761A95">
        <w:rPr>
          <w:lang w:val="ru-RU"/>
        </w:rPr>
        <w:t>в целях назначения и выплаты пенсий, пособий;</w:t>
      </w:r>
    </w:p>
    <w:p w14:paraId="5DA60225" w14:textId="77777777" w:rsidR="00887568" w:rsidRPr="00761A95" w:rsidRDefault="00887568" w:rsidP="00887568">
      <w:pPr>
        <w:pStyle w:val="a4"/>
        <w:ind w:right="128"/>
        <w:rPr>
          <w:lang w:val="ru-RU"/>
        </w:rPr>
      </w:pPr>
      <w:r w:rsidRPr="00761A95">
        <w:rPr>
          <w:lang w:val="ru-RU"/>
        </w:rPr>
        <w:t>для организации и проведения государственных статистических наблюдений, формирования официальной статистической информации;</w:t>
      </w:r>
    </w:p>
    <w:p w14:paraId="44AD22D7" w14:textId="77777777" w:rsidR="00887568" w:rsidRPr="00761A95" w:rsidRDefault="00887568" w:rsidP="00887568">
      <w:pPr>
        <w:pStyle w:val="a4"/>
        <w:ind w:right="130"/>
        <w:rPr>
          <w:lang w:val="ru-RU"/>
        </w:rPr>
      </w:pPr>
      <w:r w:rsidRPr="00761A95">
        <w:rPr>
          <w:lang w:val="ru-RU"/>
        </w:rPr>
        <w:t>в научных или иных исследовательских целях при условии обязательного обезличивания персональных данных;</w:t>
      </w:r>
    </w:p>
    <w:p w14:paraId="22BEEE9C" w14:textId="55C71338" w:rsidR="00887568" w:rsidRDefault="00887568" w:rsidP="00887568">
      <w:pPr>
        <w:pStyle w:val="a4"/>
        <w:ind w:right="127"/>
        <w:rPr>
          <w:lang w:val="ru-RU"/>
        </w:rPr>
      </w:pPr>
      <w:proofErr w:type="gramStart"/>
      <w:r w:rsidRPr="00761A95">
        <w:rPr>
          <w:lang w:val="ru-RU"/>
        </w:rPr>
        <w:t>в  целях  осуществления   деятельности средства массовой информации, организации, осуществляющей издательскую деятельность, направленных на защиту общественного интереса, представляющего собой потребность общества в обнаружении и раскрытии информации об угрозах  национальной  безопасности,  общественному  порядку,  здоровью  населения и окружающей среде, информации, влияющей на выполнение своих обязанностей государственными должностными лицами, занимающими ответственное положение, общественными деятелями</w:t>
      </w:r>
      <w:r w:rsidR="001B036A">
        <w:rPr>
          <w:lang w:val="ru-RU"/>
        </w:rPr>
        <w:t>;</w:t>
      </w:r>
      <w:proofErr w:type="gramEnd"/>
    </w:p>
    <w:p w14:paraId="1B0BEE74" w14:textId="77777777" w:rsidR="001B036A" w:rsidRDefault="001B036A" w:rsidP="001B036A">
      <w:pPr>
        <w:pStyle w:val="a4"/>
        <w:ind w:right="129"/>
        <w:rPr>
          <w:lang w:val="ru-RU"/>
        </w:rPr>
      </w:pPr>
      <w:r w:rsidRPr="00761A95">
        <w:rPr>
          <w:lang w:val="ru-RU"/>
        </w:rPr>
        <w:t>для защиты жизни, здоровья или иных жизненно важных интересов субъекта персональных данных или иных лиц, если получение согласия субъекта персональных данных невозможно;</w:t>
      </w:r>
    </w:p>
    <w:p w14:paraId="2C2F24E0" w14:textId="77777777" w:rsidR="001B036A" w:rsidRPr="00761A95" w:rsidRDefault="001B036A" w:rsidP="001B036A">
      <w:pPr>
        <w:pStyle w:val="a4"/>
        <w:ind w:right="128"/>
        <w:rPr>
          <w:lang w:val="ru-RU"/>
        </w:rPr>
      </w:pPr>
      <w:r w:rsidRPr="00761A95">
        <w:rPr>
          <w:lang w:val="ru-RU"/>
        </w:rPr>
        <w:t>в   случаях,   когда   обработка   персональных   данных    является    необходимой для выполнения обязанностей (полномочий), предусмотренных законодательными актами;</w:t>
      </w:r>
    </w:p>
    <w:p w14:paraId="27A67F37" w14:textId="77777777" w:rsidR="001B036A" w:rsidRPr="00761A95" w:rsidRDefault="001B036A" w:rsidP="001B036A">
      <w:pPr>
        <w:pStyle w:val="a4"/>
        <w:ind w:right="126"/>
        <w:rPr>
          <w:lang w:val="ru-RU"/>
        </w:rPr>
      </w:pPr>
      <w:r w:rsidRPr="00761A95">
        <w:rPr>
          <w:lang w:val="ru-RU"/>
        </w:rPr>
        <w:t>в случаях, когда настоящим Законом и иными законодательными актами прямо предусматривается обработка персональных данных без согласия субъекта персональных данных.</w:t>
      </w:r>
    </w:p>
    <w:p w14:paraId="575D2A5D" w14:textId="77777777" w:rsidR="001B036A" w:rsidRPr="00761A95" w:rsidRDefault="001B036A" w:rsidP="001B036A">
      <w:pPr>
        <w:pStyle w:val="a4"/>
        <w:ind w:right="129"/>
        <w:rPr>
          <w:lang w:val="ru-RU"/>
        </w:rPr>
      </w:pPr>
    </w:p>
    <w:p w14:paraId="11D4A068" w14:textId="77777777" w:rsidR="00887568" w:rsidRPr="00761A95" w:rsidRDefault="00887568" w:rsidP="00887568">
      <w:pPr>
        <w:sectPr w:rsidR="00887568" w:rsidRPr="00761A95">
          <w:pgSz w:w="11910" w:h="16840"/>
          <w:pgMar w:top="860" w:right="1000" w:bottom="820" w:left="1280" w:header="578" w:footer="636" w:gutter="0"/>
          <w:cols w:space="720"/>
        </w:sectPr>
      </w:pPr>
    </w:p>
    <w:p w14:paraId="633D444A" w14:textId="77777777" w:rsidR="00541A6F" w:rsidRDefault="00541A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1B036A" w14:paraId="485FC206" w14:textId="77777777" w:rsidTr="007846E8">
        <w:tc>
          <w:tcPr>
            <w:tcW w:w="4923" w:type="dxa"/>
          </w:tcPr>
          <w:p w14:paraId="3C2AC1A2" w14:textId="77777777" w:rsidR="001B036A" w:rsidRDefault="001B036A" w:rsidP="0078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14:paraId="4F5345A2" w14:textId="77777777" w:rsidR="001B036A" w:rsidRPr="00541A6F" w:rsidRDefault="001B036A" w:rsidP="007846E8">
            <w:pPr>
              <w:rPr>
                <w:rFonts w:ascii="Times New Roman" w:hAnsi="Times New Roman" w:cs="Times New Roman"/>
              </w:rPr>
            </w:pPr>
            <w:r w:rsidRPr="00541A6F">
              <w:rPr>
                <w:rFonts w:ascii="Times New Roman" w:hAnsi="Times New Roman" w:cs="Times New Roman"/>
              </w:rPr>
              <w:t>Приложение № 1</w:t>
            </w:r>
          </w:p>
          <w:p w14:paraId="48A33344" w14:textId="77777777" w:rsidR="001B036A" w:rsidRDefault="001B036A" w:rsidP="007846E8">
            <w:pPr>
              <w:rPr>
                <w:rFonts w:ascii="Times New Roman" w:hAnsi="Times New Roman" w:cs="Times New Roman"/>
              </w:rPr>
            </w:pPr>
            <w:r w:rsidRPr="00541A6F">
              <w:rPr>
                <w:rFonts w:ascii="Times New Roman" w:hAnsi="Times New Roman" w:cs="Times New Roman"/>
              </w:rPr>
              <w:t xml:space="preserve">к Положению об обработке </w:t>
            </w:r>
            <w:proofErr w:type="gramStart"/>
            <w:r>
              <w:rPr>
                <w:rFonts w:ascii="Times New Roman" w:hAnsi="Times New Roman" w:cs="Times New Roman"/>
              </w:rPr>
              <w:t>персональных</w:t>
            </w:r>
            <w:proofErr w:type="gramEnd"/>
          </w:p>
          <w:p w14:paraId="37F28242" w14:textId="77777777" w:rsidR="001B036A" w:rsidRDefault="001B036A" w:rsidP="007846E8">
            <w:pPr>
              <w:rPr>
                <w:rFonts w:ascii="Times New Roman" w:hAnsi="Times New Roman" w:cs="Times New Roman"/>
              </w:rPr>
            </w:pPr>
            <w:r w:rsidRPr="00541A6F">
              <w:rPr>
                <w:rFonts w:ascii="Times New Roman" w:hAnsi="Times New Roman" w:cs="Times New Roman"/>
              </w:rPr>
              <w:t>данных в ГУО «</w:t>
            </w:r>
            <w:proofErr w:type="gramStart"/>
            <w:r w:rsidRPr="00541A6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41A6F">
              <w:rPr>
                <w:rFonts w:ascii="Times New Roman" w:hAnsi="Times New Roman" w:cs="Times New Roman"/>
              </w:rPr>
              <w:t xml:space="preserve"> </w:t>
            </w:r>
          </w:p>
          <w:p w14:paraId="6D7BED8C" w14:textId="77777777" w:rsidR="001B036A" w:rsidRPr="00EB070B" w:rsidRDefault="001B036A" w:rsidP="007846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1A6F">
              <w:rPr>
                <w:rFonts w:ascii="Times New Roman" w:hAnsi="Times New Roman" w:cs="Times New Roman"/>
              </w:rPr>
              <w:t>школа № 6 г. Борисова»</w:t>
            </w:r>
          </w:p>
          <w:p w14:paraId="46551051" w14:textId="77777777" w:rsidR="001B036A" w:rsidRDefault="001B036A" w:rsidP="0078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1AD6A" w14:textId="77777777" w:rsidR="00541A6F" w:rsidRDefault="00541A6F">
      <w:pPr>
        <w:rPr>
          <w:rFonts w:ascii="Times New Roman" w:hAnsi="Times New Roman" w:cs="Times New Roman"/>
          <w:sz w:val="24"/>
          <w:szCs w:val="24"/>
        </w:rPr>
      </w:pPr>
    </w:p>
    <w:p w14:paraId="463173C7" w14:textId="77777777" w:rsidR="001B036A" w:rsidRDefault="001B036A" w:rsidP="00541A6F">
      <w:pPr>
        <w:ind w:firstLine="541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036A" w:rsidRPr="00BC0552" w14:paraId="7BA3EBD8" w14:textId="77777777" w:rsidTr="007846E8">
        <w:tc>
          <w:tcPr>
            <w:tcW w:w="4785" w:type="dxa"/>
          </w:tcPr>
          <w:p w14:paraId="575BACA4" w14:textId="77777777" w:rsidR="001B036A" w:rsidRPr="00BC0552" w:rsidRDefault="001B036A" w:rsidP="007846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0552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 «Начальная школа № 6 г. Борисова»</w:t>
            </w:r>
          </w:p>
        </w:tc>
        <w:tc>
          <w:tcPr>
            <w:tcW w:w="4786" w:type="dxa"/>
          </w:tcPr>
          <w:p w14:paraId="72FAED63" w14:textId="77777777" w:rsidR="001B036A" w:rsidRPr="00BC0552" w:rsidRDefault="001B036A" w:rsidP="007846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0552"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образования «Начальная школа № 6 г. Борисова»</w:t>
            </w:r>
          </w:p>
          <w:p w14:paraId="1F71D8B1" w14:textId="28C0FF70" w:rsidR="001B036A" w:rsidRDefault="00B451A0" w:rsidP="007846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14:paraId="6D92BD2A" w14:textId="77777777" w:rsidR="001B036A" w:rsidRDefault="001B036A" w:rsidP="007846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14:paraId="316FDD4F" w14:textId="77777777" w:rsidR="001B036A" w:rsidRDefault="001B036A" w:rsidP="007846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14:paraId="2B89EC81" w14:textId="77777777" w:rsidR="001B036A" w:rsidRDefault="001B036A" w:rsidP="007846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BC0552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14:paraId="6542CB4E" w14:textId="77777777" w:rsidR="001B036A" w:rsidRDefault="001B036A" w:rsidP="007846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14:paraId="144D2C29" w14:textId="77777777" w:rsidR="001B036A" w:rsidRDefault="001B036A" w:rsidP="007846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14:paraId="6FA3D80A" w14:textId="77777777" w:rsidR="001B036A" w:rsidRPr="00BC0552" w:rsidRDefault="001B036A" w:rsidP="007846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BC0552">
              <w:rPr>
                <w:rFonts w:ascii="Times New Roman" w:hAnsi="Times New Roman" w:cs="Times New Roman"/>
                <w:sz w:val="18"/>
                <w:szCs w:val="18"/>
              </w:rPr>
              <w:t>адрес проживания, телефон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14:paraId="42E3CF89" w14:textId="77777777" w:rsidR="00541A6F" w:rsidRPr="001B036A" w:rsidRDefault="00541A6F" w:rsidP="00541A6F">
      <w:pPr>
        <w:rPr>
          <w:rFonts w:ascii="Times New Roman" w:hAnsi="Times New Roman" w:cs="Times New Roman"/>
          <w:sz w:val="30"/>
          <w:szCs w:val="30"/>
        </w:rPr>
      </w:pPr>
    </w:p>
    <w:p w14:paraId="35B222AA" w14:textId="2E3F1A3A" w:rsidR="00541A6F" w:rsidRPr="001B036A" w:rsidRDefault="00B451A0" w:rsidP="00541A6F">
      <w:pPr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sz w:val="30"/>
          <w:szCs w:val="30"/>
        </w:rPr>
        <w:t>С</w:t>
      </w:r>
      <w:r w:rsidR="00541A6F" w:rsidRPr="001B036A">
        <w:rPr>
          <w:rFonts w:ascii="Times New Roman" w:hAnsi="Times New Roman" w:cs="Times New Roman"/>
          <w:sz w:val="30"/>
          <w:szCs w:val="30"/>
        </w:rPr>
        <w:t>огласи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41A6F" w:rsidRPr="001B036A">
        <w:rPr>
          <w:rFonts w:ascii="Times New Roman" w:hAnsi="Times New Roman" w:cs="Times New Roman"/>
          <w:sz w:val="30"/>
          <w:szCs w:val="30"/>
        </w:rPr>
        <w:t xml:space="preserve"> на обработку персональных данных</w:t>
      </w:r>
    </w:p>
    <w:p w14:paraId="0DE89553" w14:textId="57202EC9" w:rsidR="00541A6F" w:rsidRPr="001B036A" w:rsidRDefault="00541A6F" w:rsidP="00B451A0">
      <w:pPr>
        <w:spacing w:after="0"/>
        <w:ind w:firstLine="59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036A">
        <w:rPr>
          <w:rFonts w:ascii="Times New Roman" w:hAnsi="Times New Roman" w:cs="Times New Roman"/>
          <w:sz w:val="30"/>
          <w:szCs w:val="30"/>
        </w:rPr>
        <w:t xml:space="preserve">Я, Иванов Иван Иванович, проживающий по адресу: г. </w:t>
      </w:r>
      <w:r w:rsidR="00B451A0">
        <w:rPr>
          <w:rFonts w:ascii="Times New Roman" w:hAnsi="Times New Roman" w:cs="Times New Roman"/>
          <w:sz w:val="30"/>
          <w:szCs w:val="30"/>
        </w:rPr>
        <w:t>Борисов</w:t>
      </w:r>
      <w:r w:rsidRPr="001B036A">
        <w:rPr>
          <w:rFonts w:ascii="Times New Roman" w:hAnsi="Times New Roman" w:cs="Times New Roman"/>
          <w:sz w:val="30"/>
          <w:szCs w:val="30"/>
        </w:rPr>
        <w:t xml:space="preserve">, ул. _________ д.10, к.5, 01.01.1970 г.р., идентификационный номер _________________, руководствуясь ст. </w:t>
      </w:r>
      <w:r w:rsidR="00B451A0">
        <w:rPr>
          <w:rFonts w:ascii="Times New Roman" w:hAnsi="Times New Roman" w:cs="Times New Roman"/>
          <w:sz w:val="30"/>
          <w:szCs w:val="30"/>
        </w:rPr>
        <w:t>5</w:t>
      </w:r>
      <w:r w:rsidRPr="001B036A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07.05.2021 № 99-З «О защите персональных данных», </w:t>
      </w:r>
      <w:r w:rsidR="00B451A0">
        <w:rPr>
          <w:rFonts w:ascii="Times New Roman" w:hAnsi="Times New Roman" w:cs="Times New Roman"/>
          <w:sz w:val="30"/>
          <w:szCs w:val="30"/>
        </w:rPr>
        <w:t xml:space="preserve">даю согласие </w:t>
      </w:r>
      <w:r w:rsidRPr="001B036A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 «__________»,</w:t>
      </w:r>
      <w:proofErr w:type="gramEnd"/>
      <w:r w:rsidRPr="001B03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B036A">
        <w:rPr>
          <w:rFonts w:ascii="Times New Roman" w:hAnsi="Times New Roman" w:cs="Times New Roman"/>
          <w:sz w:val="30"/>
          <w:szCs w:val="30"/>
        </w:rPr>
        <w:t xml:space="preserve">находящемуся по адресу: г. </w:t>
      </w:r>
      <w:r w:rsidR="00B451A0">
        <w:rPr>
          <w:rFonts w:ascii="Times New Roman" w:hAnsi="Times New Roman" w:cs="Times New Roman"/>
          <w:sz w:val="30"/>
          <w:szCs w:val="30"/>
        </w:rPr>
        <w:t>Борисов</w:t>
      </w:r>
      <w:r w:rsidRPr="001B036A">
        <w:rPr>
          <w:rFonts w:ascii="Times New Roman" w:hAnsi="Times New Roman" w:cs="Times New Roman"/>
          <w:sz w:val="30"/>
          <w:szCs w:val="30"/>
        </w:rPr>
        <w:t>, ул. _____________, д. 12 на включение в общедоступные источники персональных данных (справочники, адресные книги) следующих моих персональных данных:</w:t>
      </w:r>
      <w:proofErr w:type="gramEnd"/>
    </w:p>
    <w:p w14:paraId="2EB54228" w14:textId="77777777" w:rsidR="00541A6F" w:rsidRPr="001B036A" w:rsidRDefault="00541A6F" w:rsidP="00B451A0">
      <w:pPr>
        <w:spacing w:after="0"/>
        <w:ind w:firstLine="596"/>
        <w:jc w:val="both"/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sz w:val="30"/>
          <w:szCs w:val="30"/>
        </w:rPr>
        <w:t>фамилия, собственное имя, отчество;</w:t>
      </w:r>
    </w:p>
    <w:p w14:paraId="7AB7CA6D" w14:textId="77777777" w:rsidR="00541A6F" w:rsidRPr="001B036A" w:rsidRDefault="00541A6F" w:rsidP="00B451A0">
      <w:pPr>
        <w:spacing w:after="0"/>
        <w:ind w:firstLine="596"/>
        <w:jc w:val="both"/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sz w:val="30"/>
          <w:szCs w:val="30"/>
        </w:rPr>
        <w:t>место работы;</w:t>
      </w:r>
    </w:p>
    <w:p w14:paraId="77DDA5E4" w14:textId="77777777" w:rsidR="00541A6F" w:rsidRPr="001B036A" w:rsidRDefault="00541A6F" w:rsidP="00B451A0">
      <w:pPr>
        <w:spacing w:after="0"/>
        <w:ind w:firstLine="596"/>
        <w:jc w:val="both"/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sz w:val="30"/>
          <w:szCs w:val="30"/>
        </w:rPr>
        <w:t>занимаемая должность служащего (профессия рабочего);</w:t>
      </w:r>
    </w:p>
    <w:p w14:paraId="0D32040F" w14:textId="77777777" w:rsidR="00541A6F" w:rsidRPr="001B036A" w:rsidRDefault="00541A6F" w:rsidP="00B451A0">
      <w:pPr>
        <w:spacing w:after="0"/>
        <w:ind w:firstLine="596"/>
        <w:jc w:val="both"/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sz w:val="30"/>
          <w:szCs w:val="30"/>
        </w:rPr>
        <w:t>номера стационарных и мобильных рабочих телефонов;</w:t>
      </w:r>
    </w:p>
    <w:p w14:paraId="6AD4FA03" w14:textId="24896A14" w:rsidR="00541A6F" w:rsidRPr="001B036A" w:rsidRDefault="00541A6F" w:rsidP="00B451A0">
      <w:pPr>
        <w:spacing w:after="0"/>
        <w:ind w:firstLine="596"/>
        <w:jc w:val="both"/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sz w:val="30"/>
          <w:szCs w:val="30"/>
        </w:rPr>
        <w:t>адреса корпоративной электронной почты.</w:t>
      </w:r>
    </w:p>
    <w:p w14:paraId="45DDE083" w14:textId="77777777" w:rsidR="00B451A0" w:rsidRDefault="00B451A0" w:rsidP="00B451A0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6BFAD954" w14:textId="77777777" w:rsidR="00B451A0" w:rsidRDefault="00B451A0" w:rsidP="00B451A0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13CDA8E3" w14:textId="77777777" w:rsidR="00B451A0" w:rsidRDefault="00541A6F" w:rsidP="00B451A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B036A">
        <w:rPr>
          <w:rFonts w:ascii="Times New Roman" w:hAnsi="Times New Roman" w:cs="Times New Roman"/>
          <w:i/>
          <w:iCs/>
          <w:sz w:val="30"/>
          <w:szCs w:val="30"/>
        </w:rPr>
        <w:t>Подпись</w:t>
      </w:r>
      <w:r w:rsidRPr="001B036A">
        <w:rPr>
          <w:rFonts w:ascii="Times New Roman" w:hAnsi="Times New Roman" w:cs="Times New Roman"/>
          <w:sz w:val="30"/>
          <w:szCs w:val="30"/>
        </w:rPr>
        <w:t xml:space="preserve"> И.И. Иванов</w:t>
      </w:r>
    </w:p>
    <w:p w14:paraId="0EC3836E" w14:textId="53D4C4A9" w:rsidR="00541A6F" w:rsidRPr="00B451A0" w:rsidRDefault="00541A6F" w:rsidP="00B451A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B036A">
        <w:rPr>
          <w:rFonts w:ascii="Times New Roman" w:hAnsi="Times New Roman" w:cs="Times New Roman"/>
          <w:i/>
          <w:iCs/>
          <w:sz w:val="30"/>
          <w:szCs w:val="30"/>
        </w:rPr>
        <w:t>15.12.2021</w:t>
      </w:r>
    </w:p>
    <w:p w14:paraId="64168FE0" w14:textId="77777777" w:rsidR="00541A6F" w:rsidRPr="00C64F7E" w:rsidRDefault="00541A6F">
      <w:pPr>
        <w:rPr>
          <w:rFonts w:ascii="Times New Roman" w:hAnsi="Times New Roman" w:cs="Times New Roman"/>
          <w:sz w:val="24"/>
          <w:szCs w:val="24"/>
        </w:rPr>
      </w:pPr>
    </w:p>
    <w:sectPr w:rsidR="00541A6F" w:rsidRPr="00C6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24"/>
    <w:rsid w:val="00056F24"/>
    <w:rsid w:val="000649E1"/>
    <w:rsid w:val="00073F40"/>
    <w:rsid w:val="000A6C57"/>
    <w:rsid w:val="000E01CD"/>
    <w:rsid w:val="00116C32"/>
    <w:rsid w:val="001321D8"/>
    <w:rsid w:val="001B036A"/>
    <w:rsid w:val="00205B5A"/>
    <w:rsid w:val="0036286F"/>
    <w:rsid w:val="003B0075"/>
    <w:rsid w:val="003D05E3"/>
    <w:rsid w:val="00541A6F"/>
    <w:rsid w:val="006F16C7"/>
    <w:rsid w:val="006F4A8D"/>
    <w:rsid w:val="00762933"/>
    <w:rsid w:val="00795206"/>
    <w:rsid w:val="007A5F2B"/>
    <w:rsid w:val="0087708F"/>
    <w:rsid w:val="00887568"/>
    <w:rsid w:val="0090162F"/>
    <w:rsid w:val="00A1050F"/>
    <w:rsid w:val="00B451A0"/>
    <w:rsid w:val="00B623F2"/>
    <w:rsid w:val="00BC36A4"/>
    <w:rsid w:val="00C04B80"/>
    <w:rsid w:val="00C256DD"/>
    <w:rsid w:val="00C64F7E"/>
    <w:rsid w:val="00CD0D1D"/>
    <w:rsid w:val="00D03934"/>
    <w:rsid w:val="00D03E88"/>
    <w:rsid w:val="00DB3063"/>
    <w:rsid w:val="00DF2F97"/>
    <w:rsid w:val="00EB070B"/>
    <w:rsid w:val="00F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4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87568"/>
    <w:pPr>
      <w:widowControl w:val="0"/>
      <w:autoSpaceDE w:val="0"/>
      <w:autoSpaceDN w:val="0"/>
      <w:spacing w:after="0" w:line="240" w:lineRule="auto"/>
      <w:ind w:left="137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875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887568"/>
    <w:pPr>
      <w:widowControl w:val="0"/>
      <w:autoSpaceDE w:val="0"/>
      <w:autoSpaceDN w:val="0"/>
      <w:spacing w:after="0" w:line="240" w:lineRule="auto"/>
      <w:ind w:left="137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875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0A09-8EC3-4F1C-9A60-CB45906A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Director</cp:lastModifiedBy>
  <cp:revision>4</cp:revision>
  <dcterms:created xsi:type="dcterms:W3CDTF">2022-03-14T05:57:00Z</dcterms:created>
  <dcterms:modified xsi:type="dcterms:W3CDTF">2022-03-14T11:11:00Z</dcterms:modified>
</cp:coreProperties>
</file>